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67280B" w14:textId="68B05F3E" w:rsidR="00502E41" w:rsidRPr="0061592E" w:rsidRDefault="0061592E" w:rsidP="00502E41">
      <w:pPr>
        <w:spacing w:afterLines="100" w:after="312"/>
        <w:jc w:val="center"/>
        <w:rPr>
          <w:b/>
          <w:sz w:val="24"/>
        </w:rPr>
      </w:pPr>
      <w:bookmarkStart w:id="0" w:name="_GoBack"/>
      <w:r w:rsidRPr="0061592E">
        <w:rPr>
          <w:rFonts w:hint="eastAsia"/>
          <w:b/>
          <w:sz w:val="24"/>
        </w:rPr>
        <w:t>北</w:t>
      </w:r>
      <w:r w:rsidRPr="0061592E">
        <w:rPr>
          <w:b/>
          <w:sz w:val="24"/>
        </w:rPr>
        <w:t>京生科院赵方庆团队</w:t>
      </w:r>
      <w:r w:rsidRPr="0061592E">
        <w:rPr>
          <w:rFonts w:hint="eastAsia"/>
          <w:b/>
          <w:sz w:val="24"/>
        </w:rPr>
        <w:t>揭示</w:t>
      </w:r>
      <w:r w:rsidR="00502E41">
        <w:rPr>
          <w:rFonts w:hint="eastAsia"/>
          <w:b/>
          <w:sz w:val="24"/>
        </w:rPr>
        <w:t>人体</w:t>
      </w:r>
      <w:r w:rsidRPr="0061592E">
        <w:rPr>
          <w:rFonts w:hint="eastAsia"/>
          <w:b/>
          <w:sz w:val="24"/>
        </w:rPr>
        <w:t>口腔菌群的稳定性和动态变化规律</w:t>
      </w:r>
    </w:p>
    <w:bookmarkEnd w:id="0"/>
    <w:p w14:paraId="37275384" w14:textId="1CB91B6B" w:rsidR="0061592E" w:rsidRPr="004E670C" w:rsidRDefault="00B64E42" w:rsidP="004E670C">
      <w:pPr>
        <w:widowControl/>
        <w:spacing w:line="360" w:lineRule="auto"/>
        <w:ind w:firstLine="480"/>
        <w:rPr>
          <w:rFonts w:ascii="Times New Roman" w:eastAsia="宋体" w:hAnsi="Times New Roman" w:cs="Times New Roman"/>
          <w:sz w:val="24"/>
        </w:rPr>
      </w:pPr>
      <w:r w:rsidRPr="004E670C">
        <w:rPr>
          <w:rFonts w:ascii="Times New Roman" w:eastAsia="宋体" w:hAnsi="Times New Roman" w:cs="Times New Roman" w:hint="eastAsia"/>
          <w:sz w:val="24"/>
        </w:rPr>
        <w:t>日前</w:t>
      </w:r>
      <w:r w:rsidR="00822D2B" w:rsidRPr="004E670C">
        <w:rPr>
          <w:rFonts w:ascii="Times New Roman" w:eastAsia="宋体" w:hAnsi="Times New Roman" w:cs="Times New Roman" w:hint="eastAsia"/>
          <w:sz w:val="24"/>
        </w:rPr>
        <w:t>，</w:t>
      </w:r>
      <w:r w:rsidR="00331A85" w:rsidRPr="004E670C">
        <w:rPr>
          <w:rFonts w:ascii="Times New Roman" w:eastAsia="宋体" w:hAnsi="Times New Roman" w:cs="Times New Roman" w:hint="eastAsia"/>
          <w:sz w:val="24"/>
        </w:rPr>
        <w:t>国际知名学术杂志《</w:t>
      </w:r>
      <w:r w:rsidR="00331A85" w:rsidRPr="004E670C">
        <w:rPr>
          <w:rFonts w:ascii="Times New Roman" w:eastAsia="宋体" w:hAnsi="Times New Roman" w:cs="Times New Roman"/>
          <w:sz w:val="24"/>
        </w:rPr>
        <w:t>Gut</w:t>
      </w:r>
      <w:r w:rsidR="00331A85" w:rsidRPr="004E670C">
        <w:rPr>
          <w:rFonts w:ascii="Times New Roman" w:eastAsia="宋体" w:hAnsi="Times New Roman" w:cs="Times New Roman" w:hint="eastAsia"/>
          <w:sz w:val="24"/>
        </w:rPr>
        <w:t>》刊发了来自</w:t>
      </w:r>
      <w:r w:rsidR="0061592E" w:rsidRPr="004E670C">
        <w:rPr>
          <w:rFonts w:ascii="Times New Roman" w:eastAsia="宋体" w:hAnsi="Times New Roman" w:cs="Times New Roman" w:hint="eastAsia"/>
          <w:sz w:val="24"/>
        </w:rPr>
        <w:t>中国科学院北京</w:t>
      </w:r>
      <w:r w:rsidR="00502E41" w:rsidRPr="004E670C">
        <w:rPr>
          <w:rFonts w:ascii="Times New Roman" w:eastAsia="宋体" w:hAnsi="Times New Roman" w:cs="Times New Roman" w:hint="eastAsia"/>
          <w:sz w:val="24"/>
        </w:rPr>
        <w:t>生命科学研究院</w:t>
      </w:r>
      <w:r w:rsidR="0061592E" w:rsidRPr="004E670C">
        <w:rPr>
          <w:rFonts w:ascii="Times New Roman" w:eastAsia="宋体" w:hAnsi="Times New Roman" w:cs="Times New Roman" w:hint="eastAsia"/>
          <w:sz w:val="24"/>
        </w:rPr>
        <w:t>赵方庆团队</w:t>
      </w:r>
      <w:r w:rsidR="00331A85" w:rsidRPr="004E670C">
        <w:rPr>
          <w:rFonts w:ascii="Times New Roman" w:eastAsia="宋体" w:hAnsi="Times New Roman" w:cs="Times New Roman" w:hint="eastAsia"/>
          <w:sz w:val="24"/>
        </w:rPr>
        <w:t>题为</w:t>
      </w:r>
      <w:r w:rsidRPr="004E670C">
        <w:rPr>
          <w:rFonts w:ascii="Times New Roman" w:eastAsia="宋体" w:hAnsi="Times New Roman" w:cs="Times New Roman"/>
          <w:sz w:val="24"/>
        </w:rPr>
        <w:t xml:space="preserve">“Tracing the accumulation of </w:t>
      </w:r>
      <w:r w:rsidRPr="004E670C">
        <w:rPr>
          <w:rFonts w:ascii="Times New Roman" w:eastAsia="宋体" w:hAnsi="Times New Roman" w:cs="Times New Roman"/>
          <w:i/>
          <w:iCs/>
          <w:sz w:val="24"/>
        </w:rPr>
        <w:t>in vivo</w:t>
      </w:r>
      <w:r w:rsidRPr="004E670C">
        <w:rPr>
          <w:rFonts w:ascii="Times New Roman" w:eastAsia="宋体" w:hAnsi="Times New Roman" w:cs="Times New Roman"/>
          <w:sz w:val="24"/>
        </w:rPr>
        <w:t xml:space="preserve"> human oral microbiota elucidates microbial community dynamics at the gateway to the GI tract”</w:t>
      </w:r>
      <w:r w:rsidR="00331A85" w:rsidRPr="004E670C">
        <w:rPr>
          <w:rFonts w:ascii="Times New Roman" w:eastAsia="宋体" w:hAnsi="Times New Roman" w:cs="Times New Roman" w:hint="eastAsia"/>
          <w:sz w:val="24"/>
        </w:rPr>
        <w:t>的短文</w:t>
      </w:r>
      <w:r w:rsidR="00822D2B" w:rsidRPr="004E670C">
        <w:rPr>
          <w:rFonts w:ascii="Times New Roman" w:eastAsia="宋体" w:hAnsi="Times New Roman" w:cs="Times New Roman" w:hint="eastAsia"/>
          <w:sz w:val="24"/>
        </w:rPr>
        <w:t>。</w:t>
      </w:r>
      <w:r w:rsidR="00331A85" w:rsidRPr="004E670C">
        <w:rPr>
          <w:rFonts w:ascii="Times New Roman" w:eastAsia="宋体" w:hAnsi="Times New Roman" w:cs="Times New Roman" w:hint="eastAsia"/>
          <w:sz w:val="24"/>
        </w:rPr>
        <w:t>《</w:t>
      </w:r>
      <w:r w:rsidR="00331A85" w:rsidRPr="004E670C">
        <w:rPr>
          <w:rFonts w:ascii="Times New Roman" w:eastAsia="宋体" w:hAnsi="Times New Roman" w:cs="Times New Roman"/>
          <w:sz w:val="24"/>
        </w:rPr>
        <w:t>Gut</w:t>
      </w:r>
      <w:r w:rsidR="00331A85" w:rsidRPr="004E670C">
        <w:rPr>
          <w:rFonts w:ascii="Times New Roman" w:eastAsia="宋体" w:hAnsi="Times New Roman" w:cs="Times New Roman" w:hint="eastAsia"/>
          <w:sz w:val="24"/>
        </w:rPr>
        <w:t>》杂志主要关注胃肠道领域的研究，之前鲜有关于口腔的报道。</w:t>
      </w:r>
      <w:r w:rsidRPr="004E670C">
        <w:rPr>
          <w:rFonts w:ascii="Times New Roman" w:eastAsia="宋体" w:hAnsi="Times New Roman" w:cs="Times New Roman" w:hint="eastAsia"/>
          <w:sz w:val="24"/>
        </w:rPr>
        <w:t>这是该团队继</w:t>
      </w:r>
      <w:r w:rsidRPr="004E670C">
        <w:rPr>
          <w:rFonts w:ascii="Times New Roman" w:eastAsia="宋体" w:hAnsi="Times New Roman" w:cs="Times New Roman"/>
          <w:sz w:val="24"/>
        </w:rPr>
        <w:t>2018</w:t>
      </w:r>
      <w:r w:rsidRPr="004E670C">
        <w:rPr>
          <w:rFonts w:ascii="Times New Roman" w:eastAsia="宋体" w:hAnsi="Times New Roman" w:cs="Times New Roman" w:hint="eastAsia"/>
          <w:sz w:val="24"/>
        </w:rPr>
        <w:t>年</w:t>
      </w:r>
      <w:r w:rsidRPr="004E670C">
        <w:rPr>
          <w:rFonts w:ascii="Times New Roman" w:eastAsia="宋体" w:hAnsi="Times New Roman" w:cs="Times New Roman"/>
          <w:sz w:val="24"/>
        </w:rPr>
        <w:t>5</w:t>
      </w:r>
      <w:r w:rsidRPr="004E670C">
        <w:rPr>
          <w:rFonts w:ascii="Times New Roman" w:eastAsia="宋体" w:hAnsi="Times New Roman" w:cs="Times New Roman" w:hint="eastAsia"/>
          <w:sz w:val="24"/>
        </w:rPr>
        <w:t>月在此杂志上发表</w:t>
      </w:r>
      <w:r w:rsidRPr="004E670C">
        <w:rPr>
          <w:rFonts w:ascii="Times New Roman" w:eastAsia="宋体" w:hAnsi="Times New Roman" w:cs="Times New Roman"/>
          <w:sz w:val="24"/>
        </w:rPr>
        <w:t>孕期健康塑造新生儿初始菌群</w:t>
      </w:r>
      <w:r w:rsidRPr="004E670C">
        <w:rPr>
          <w:rFonts w:ascii="Times New Roman" w:eastAsia="宋体" w:hAnsi="Times New Roman" w:cs="Times New Roman" w:hint="eastAsia"/>
          <w:sz w:val="24"/>
        </w:rPr>
        <w:t>的研究论文后，再次推出他们在口腔</w:t>
      </w:r>
      <w:r w:rsidR="00177A3E" w:rsidRPr="004E670C">
        <w:rPr>
          <w:rFonts w:ascii="Times New Roman" w:eastAsia="宋体" w:hAnsi="Times New Roman" w:cs="Times New Roman" w:hint="eastAsia"/>
          <w:sz w:val="24"/>
        </w:rPr>
        <w:t>微</w:t>
      </w:r>
      <w:r w:rsidRPr="004E670C">
        <w:rPr>
          <w:rFonts w:ascii="Times New Roman" w:eastAsia="宋体" w:hAnsi="Times New Roman" w:cs="Times New Roman" w:hint="eastAsia"/>
          <w:sz w:val="24"/>
        </w:rPr>
        <w:t>生物膜形成</w:t>
      </w:r>
      <w:r w:rsidR="00683504" w:rsidRPr="004E670C">
        <w:rPr>
          <w:rFonts w:ascii="Times New Roman" w:eastAsia="宋体" w:hAnsi="Times New Roman" w:cs="Times New Roman" w:hint="eastAsia"/>
          <w:sz w:val="24"/>
        </w:rPr>
        <w:t>研究</w:t>
      </w:r>
      <w:r w:rsidRPr="004E670C">
        <w:rPr>
          <w:rFonts w:ascii="Times New Roman" w:eastAsia="宋体" w:hAnsi="Times New Roman" w:cs="Times New Roman" w:hint="eastAsia"/>
          <w:sz w:val="24"/>
        </w:rPr>
        <w:t>方面的最新成果。</w:t>
      </w:r>
      <w:r w:rsidR="00331A85" w:rsidRPr="004E670C">
        <w:rPr>
          <w:rFonts w:ascii="Times New Roman" w:eastAsia="宋体" w:hAnsi="Times New Roman" w:cs="Times New Roman" w:hint="eastAsia"/>
          <w:sz w:val="24"/>
        </w:rPr>
        <w:t>该论文</w:t>
      </w:r>
      <w:r w:rsidR="00D36860" w:rsidRPr="004E670C">
        <w:rPr>
          <w:rFonts w:ascii="Times New Roman" w:eastAsia="宋体" w:hAnsi="Times New Roman" w:cs="Times New Roman" w:hint="eastAsia"/>
          <w:sz w:val="24"/>
        </w:rPr>
        <w:t>得到了杂志主编的</w:t>
      </w:r>
      <w:r w:rsidR="00E937A1" w:rsidRPr="004E670C">
        <w:rPr>
          <w:rFonts w:ascii="Times New Roman" w:eastAsia="宋体" w:hAnsi="Times New Roman" w:cs="Times New Roman" w:hint="eastAsia"/>
          <w:sz w:val="24"/>
        </w:rPr>
        <w:t>高度评价</w:t>
      </w:r>
      <w:r w:rsidR="00D36860" w:rsidRPr="004E670C">
        <w:rPr>
          <w:rFonts w:ascii="Times New Roman" w:eastAsia="宋体" w:hAnsi="Times New Roman" w:cs="Times New Roman" w:hint="eastAsia"/>
          <w:sz w:val="24"/>
        </w:rPr>
        <w:t>，</w:t>
      </w:r>
      <w:r w:rsidR="009E3CD1" w:rsidRPr="004E670C">
        <w:rPr>
          <w:rFonts w:ascii="Times New Roman" w:eastAsia="宋体" w:hAnsi="Times New Roman" w:cs="Times New Roman" w:hint="eastAsia"/>
          <w:sz w:val="24"/>
        </w:rPr>
        <w:t>认为该工作</w:t>
      </w:r>
      <w:r w:rsidR="00D36860" w:rsidRPr="004E670C">
        <w:rPr>
          <w:rFonts w:ascii="Times New Roman" w:eastAsia="宋体" w:hAnsi="Times New Roman" w:cs="Times New Roman" w:hint="eastAsia"/>
          <w:sz w:val="24"/>
        </w:rPr>
        <w:t>精彩</w:t>
      </w:r>
      <w:r w:rsidR="00453640" w:rsidRPr="004E670C">
        <w:rPr>
          <w:rFonts w:ascii="Times New Roman" w:eastAsia="宋体" w:hAnsi="Times New Roman" w:cs="Times New Roman" w:hint="eastAsia"/>
          <w:sz w:val="24"/>
        </w:rPr>
        <w:t>揭示出口腔菌群从破坏到重建的完整过程</w:t>
      </w:r>
      <w:r w:rsidR="00D36860" w:rsidRPr="004E670C">
        <w:rPr>
          <w:rFonts w:ascii="Times New Roman" w:eastAsia="宋体" w:hAnsi="Times New Roman" w:cs="Times New Roman" w:hint="eastAsia"/>
          <w:sz w:val="24"/>
        </w:rPr>
        <w:t>。</w:t>
      </w:r>
    </w:p>
    <w:p w14:paraId="0F07BCF5" w14:textId="1B442EA4" w:rsidR="00A16316" w:rsidRPr="004E670C" w:rsidRDefault="007C1CDF" w:rsidP="004E670C">
      <w:pPr>
        <w:widowControl/>
        <w:spacing w:line="360" w:lineRule="auto"/>
        <w:ind w:firstLine="480"/>
        <w:rPr>
          <w:rFonts w:ascii="Times New Roman" w:eastAsia="宋体" w:hAnsi="Times New Roman" w:cs="Times New Roman"/>
          <w:sz w:val="24"/>
        </w:rPr>
      </w:pPr>
      <w:r w:rsidRPr="004E670C">
        <w:rPr>
          <w:rFonts w:ascii="Times New Roman" w:eastAsia="宋体" w:hAnsi="Times New Roman" w:cs="Times New Roman" w:hint="eastAsia"/>
          <w:sz w:val="24"/>
        </w:rPr>
        <w:t>最新研究发现</w:t>
      </w:r>
      <w:r w:rsidRPr="004E670C">
        <w:rPr>
          <w:rFonts w:ascii="Times New Roman" w:eastAsia="宋体" w:hAnsi="Times New Roman" w:cs="Times New Roman"/>
          <w:sz w:val="24"/>
        </w:rPr>
        <w:t>大多数口腔</w:t>
      </w:r>
      <w:r w:rsidRPr="004E670C">
        <w:rPr>
          <w:rFonts w:ascii="Times New Roman" w:eastAsia="宋体" w:hAnsi="Times New Roman" w:cs="Times New Roman" w:hint="eastAsia"/>
          <w:sz w:val="24"/>
        </w:rPr>
        <w:t>细菌</w:t>
      </w:r>
      <w:r w:rsidRPr="004E670C">
        <w:rPr>
          <w:rFonts w:ascii="Times New Roman" w:eastAsia="宋体" w:hAnsi="Times New Roman" w:cs="Times New Roman"/>
          <w:sz w:val="24"/>
        </w:rPr>
        <w:t>能在肠道</w:t>
      </w:r>
      <w:r w:rsidRPr="004E670C">
        <w:rPr>
          <w:rFonts w:ascii="Times New Roman" w:eastAsia="宋体" w:hAnsi="Times New Roman" w:cs="Times New Roman" w:hint="eastAsia"/>
          <w:sz w:val="24"/>
        </w:rPr>
        <w:t>定植，像</w:t>
      </w:r>
      <w:r w:rsidRPr="004E670C">
        <w:rPr>
          <w:rFonts w:ascii="Times New Roman" w:eastAsia="宋体" w:hAnsi="Times New Roman" w:cs="Times New Roman"/>
          <w:sz w:val="24"/>
        </w:rPr>
        <w:t>类风湿性关节炎、</w:t>
      </w:r>
      <w:r w:rsidRPr="004E670C">
        <w:rPr>
          <w:rFonts w:ascii="Times New Roman" w:eastAsia="宋体" w:hAnsi="Times New Roman" w:cs="Times New Roman"/>
          <w:sz w:val="24"/>
        </w:rPr>
        <w:t>IBD</w:t>
      </w:r>
      <w:r w:rsidRPr="004E670C">
        <w:rPr>
          <w:rFonts w:ascii="Times New Roman" w:eastAsia="宋体" w:hAnsi="Times New Roman" w:cs="Times New Roman" w:hint="eastAsia"/>
          <w:sz w:val="24"/>
        </w:rPr>
        <w:t>和</w:t>
      </w:r>
      <w:r w:rsidRPr="004E670C">
        <w:rPr>
          <w:rFonts w:ascii="Times New Roman" w:eastAsia="宋体" w:hAnsi="Times New Roman" w:cs="Times New Roman"/>
          <w:sz w:val="24"/>
        </w:rPr>
        <w:t>结直肠癌</w:t>
      </w:r>
      <w:r w:rsidRPr="004E670C">
        <w:rPr>
          <w:rFonts w:ascii="Times New Roman" w:eastAsia="宋体" w:hAnsi="Times New Roman" w:cs="Times New Roman" w:hint="eastAsia"/>
          <w:sz w:val="24"/>
        </w:rPr>
        <w:t>等</w:t>
      </w:r>
      <w:r w:rsidRPr="004E670C">
        <w:rPr>
          <w:rFonts w:ascii="Times New Roman" w:eastAsia="宋体" w:hAnsi="Times New Roman" w:cs="Times New Roman"/>
          <w:sz w:val="24"/>
        </w:rPr>
        <w:t>患者肠道中富集的</w:t>
      </w:r>
      <w:r w:rsidRPr="004E670C">
        <w:rPr>
          <w:rFonts w:ascii="Times New Roman" w:eastAsia="宋体" w:hAnsi="Times New Roman" w:cs="Times New Roman" w:hint="eastAsia"/>
          <w:sz w:val="24"/>
        </w:rPr>
        <w:t>细菌很多</w:t>
      </w:r>
      <w:r w:rsidRPr="004E670C">
        <w:rPr>
          <w:rFonts w:ascii="Times New Roman" w:eastAsia="宋体" w:hAnsi="Times New Roman" w:cs="Times New Roman"/>
          <w:sz w:val="24"/>
        </w:rPr>
        <w:t>来</w:t>
      </w:r>
      <w:r w:rsidRPr="004E670C">
        <w:rPr>
          <w:rFonts w:ascii="Times New Roman" w:eastAsia="宋体" w:hAnsi="Times New Roman" w:cs="Times New Roman" w:hint="eastAsia"/>
          <w:sz w:val="24"/>
        </w:rPr>
        <w:t>自</w:t>
      </w:r>
      <w:r w:rsidRPr="004E670C">
        <w:rPr>
          <w:rFonts w:ascii="Times New Roman" w:eastAsia="宋体" w:hAnsi="Times New Roman" w:cs="Times New Roman"/>
          <w:sz w:val="24"/>
        </w:rPr>
        <w:t>口腔</w:t>
      </w:r>
      <w:r w:rsidRPr="004E670C">
        <w:rPr>
          <w:rFonts w:ascii="Times New Roman" w:eastAsia="宋体" w:hAnsi="Times New Roman" w:cs="Times New Roman" w:hint="eastAsia"/>
          <w:sz w:val="24"/>
        </w:rPr>
        <w:t>。</w:t>
      </w:r>
      <w:r w:rsidR="002A51DC" w:rsidRPr="004E670C">
        <w:rPr>
          <w:rFonts w:ascii="Times New Roman" w:eastAsia="宋体" w:hAnsi="Times New Roman" w:cs="Times New Roman" w:hint="eastAsia"/>
          <w:sz w:val="24"/>
        </w:rPr>
        <w:t>而且</w:t>
      </w:r>
      <w:r w:rsidR="00C010D6" w:rsidRPr="004E670C">
        <w:rPr>
          <w:rFonts w:ascii="Times New Roman" w:eastAsia="宋体" w:hAnsi="Times New Roman" w:cs="Times New Roman" w:hint="eastAsia"/>
          <w:sz w:val="24"/>
        </w:rPr>
        <w:t>，微生物由口腔沿着消化道异位定植</w:t>
      </w:r>
      <w:r w:rsidR="00C010D6" w:rsidRPr="004E670C">
        <w:rPr>
          <w:rFonts w:ascii="Times New Roman" w:eastAsia="宋体" w:hAnsi="Times New Roman" w:cs="Times New Roman"/>
          <w:sz w:val="24"/>
        </w:rPr>
        <w:t>是</w:t>
      </w:r>
      <w:r w:rsidR="002A51DC" w:rsidRPr="004E670C">
        <w:rPr>
          <w:rFonts w:ascii="Times New Roman" w:eastAsia="宋体" w:hAnsi="Times New Roman" w:cs="Times New Roman" w:hint="eastAsia"/>
          <w:sz w:val="24"/>
        </w:rPr>
        <w:t>一个</w:t>
      </w:r>
      <w:r w:rsidR="00C010D6" w:rsidRPr="004E670C">
        <w:rPr>
          <w:rFonts w:ascii="Times New Roman" w:eastAsia="宋体" w:hAnsi="Times New Roman" w:cs="Times New Roman"/>
          <w:sz w:val="24"/>
        </w:rPr>
        <w:t>频繁且连续的过程</w:t>
      </w:r>
      <w:r w:rsidR="00C010D6" w:rsidRPr="004E670C">
        <w:rPr>
          <w:rFonts w:ascii="Times New Roman" w:eastAsia="宋体" w:hAnsi="Times New Roman" w:cs="Times New Roman" w:hint="eastAsia"/>
          <w:sz w:val="24"/>
        </w:rPr>
        <w:t>。这些</w:t>
      </w:r>
      <w:r w:rsidR="00073403" w:rsidRPr="004E670C">
        <w:rPr>
          <w:rFonts w:ascii="Times New Roman" w:eastAsia="宋体" w:hAnsi="Times New Roman" w:cs="Times New Roman" w:hint="eastAsia"/>
          <w:sz w:val="24"/>
        </w:rPr>
        <w:t>研究不仅</w:t>
      </w:r>
      <w:r w:rsidR="00342566" w:rsidRPr="004E670C">
        <w:rPr>
          <w:rFonts w:ascii="Times New Roman" w:eastAsia="宋体" w:hAnsi="Times New Roman" w:cs="Times New Roman" w:hint="eastAsia"/>
          <w:sz w:val="24"/>
        </w:rPr>
        <w:t>强化</w:t>
      </w:r>
      <w:r w:rsidR="00C010D6" w:rsidRPr="004E670C">
        <w:rPr>
          <w:rFonts w:ascii="Times New Roman" w:eastAsia="宋体" w:hAnsi="Times New Roman" w:cs="Times New Roman" w:hint="eastAsia"/>
          <w:sz w:val="24"/>
        </w:rPr>
        <w:t>了口腔与肠道之间的联系，也激发了关于疾病起源于口腔、肠道亦或两者皆有的讨论，</w:t>
      </w:r>
      <w:r w:rsidR="00073403" w:rsidRPr="004E670C">
        <w:rPr>
          <w:rFonts w:ascii="Times New Roman" w:eastAsia="宋体" w:hAnsi="Times New Roman" w:cs="Times New Roman" w:hint="eastAsia"/>
          <w:sz w:val="24"/>
        </w:rPr>
        <w:t>也引起</w:t>
      </w:r>
      <w:r w:rsidR="002A51DC" w:rsidRPr="004E670C">
        <w:rPr>
          <w:rFonts w:ascii="Times New Roman" w:eastAsia="宋体" w:hAnsi="Times New Roman" w:cs="Times New Roman" w:hint="eastAsia"/>
          <w:sz w:val="24"/>
        </w:rPr>
        <w:t>了</w:t>
      </w:r>
      <w:r w:rsidR="00073403" w:rsidRPr="004E670C">
        <w:rPr>
          <w:rFonts w:ascii="Times New Roman" w:eastAsia="宋体" w:hAnsi="Times New Roman" w:cs="Times New Roman" w:hint="eastAsia"/>
          <w:sz w:val="24"/>
        </w:rPr>
        <w:t>人们对于</w:t>
      </w:r>
      <w:r w:rsidR="00C010D6" w:rsidRPr="004E670C">
        <w:rPr>
          <w:rFonts w:ascii="Times New Roman" w:eastAsia="宋体" w:hAnsi="Times New Roman" w:cs="Times New Roman" w:hint="eastAsia"/>
          <w:sz w:val="24"/>
        </w:rPr>
        <w:t>口腔菌群、小生境及口腔健康</w:t>
      </w:r>
      <w:r w:rsidR="002A51DC" w:rsidRPr="004E670C">
        <w:rPr>
          <w:rFonts w:ascii="Times New Roman" w:eastAsia="宋体" w:hAnsi="Times New Roman" w:cs="Times New Roman" w:hint="eastAsia"/>
          <w:sz w:val="24"/>
        </w:rPr>
        <w:t>维护</w:t>
      </w:r>
      <w:r w:rsidR="00073403" w:rsidRPr="004E670C">
        <w:rPr>
          <w:rFonts w:ascii="Times New Roman" w:eastAsia="宋体" w:hAnsi="Times New Roman" w:cs="Times New Roman" w:hint="eastAsia"/>
          <w:sz w:val="24"/>
        </w:rPr>
        <w:t>的</w:t>
      </w:r>
      <w:r w:rsidR="002A51DC" w:rsidRPr="004E670C">
        <w:rPr>
          <w:rFonts w:ascii="Times New Roman" w:eastAsia="宋体" w:hAnsi="Times New Roman" w:cs="Times New Roman" w:hint="eastAsia"/>
          <w:sz w:val="24"/>
        </w:rPr>
        <w:t>重视</w:t>
      </w:r>
      <w:r w:rsidR="00C010D6" w:rsidRPr="004E670C">
        <w:rPr>
          <w:rFonts w:ascii="Times New Roman" w:eastAsia="宋体" w:hAnsi="Times New Roman" w:cs="Times New Roman" w:hint="eastAsia"/>
          <w:sz w:val="24"/>
        </w:rPr>
        <w:t>。</w:t>
      </w:r>
      <w:r w:rsidR="00342566" w:rsidRPr="004E670C">
        <w:rPr>
          <w:rFonts w:ascii="Times New Roman" w:eastAsia="宋体" w:hAnsi="Times New Roman" w:cs="Times New Roman" w:hint="eastAsia"/>
          <w:sz w:val="24"/>
        </w:rPr>
        <w:t>不仅如此</w:t>
      </w:r>
      <w:r w:rsidR="00C010D6" w:rsidRPr="004E670C">
        <w:rPr>
          <w:rFonts w:ascii="Times New Roman" w:eastAsia="宋体" w:hAnsi="Times New Roman" w:cs="Times New Roman" w:hint="eastAsia"/>
          <w:sz w:val="24"/>
        </w:rPr>
        <w:t>，</w:t>
      </w:r>
      <w:r w:rsidR="00B03A39" w:rsidRPr="004E670C">
        <w:rPr>
          <w:rFonts w:ascii="Times New Roman" w:eastAsia="宋体" w:hAnsi="Times New Roman" w:cs="Times New Roman" w:hint="eastAsia"/>
          <w:sz w:val="24"/>
        </w:rPr>
        <w:t>将</w:t>
      </w:r>
      <w:r w:rsidR="00C010D6" w:rsidRPr="004E670C">
        <w:rPr>
          <w:rFonts w:ascii="Times New Roman" w:eastAsia="宋体" w:hAnsi="Times New Roman" w:cs="Times New Roman" w:hint="eastAsia"/>
          <w:sz w:val="24"/>
        </w:rPr>
        <w:t>口腔菌群用于消化道或其它疾病的</w:t>
      </w:r>
      <w:r w:rsidR="00B03A39" w:rsidRPr="004E670C">
        <w:rPr>
          <w:rFonts w:ascii="Times New Roman" w:eastAsia="宋体" w:hAnsi="Times New Roman" w:cs="Times New Roman" w:hint="eastAsia"/>
          <w:sz w:val="24"/>
        </w:rPr>
        <w:t>辅助</w:t>
      </w:r>
      <w:r w:rsidR="00C010D6" w:rsidRPr="004E670C">
        <w:rPr>
          <w:rFonts w:ascii="Times New Roman" w:eastAsia="宋体" w:hAnsi="Times New Roman" w:cs="Times New Roman" w:hint="eastAsia"/>
          <w:sz w:val="24"/>
        </w:rPr>
        <w:t>诊断也</w:t>
      </w:r>
      <w:r w:rsidR="00CC0F04" w:rsidRPr="004E670C">
        <w:rPr>
          <w:rFonts w:ascii="Times New Roman" w:eastAsia="宋体" w:hAnsi="Times New Roman" w:cs="Times New Roman" w:hint="eastAsia"/>
          <w:sz w:val="24"/>
        </w:rPr>
        <w:t>具有潜在的应用</w:t>
      </w:r>
      <w:r w:rsidR="008344F7" w:rsidRPr="004E670C">
        <w:rPr>
          <w:rFonts w:ascii="Times New Roman" w:eastAsia="宋体" w:hAnsi="Times New Roman" w:cs="Times New Roman" w:hint="eastAsia"/>
          <w:sz w:val="24"/>
        </w:rPr>
        <w:t>价值</w:t>
      </w:r>
      <w:r w:rsidR="00C010D6" w:rsidRPr="004E670C">
        <w:rPr>
          <w:rFonts w:ascii="Times New Roman" w:eastAsia="宋体" w:hAnsi="Times New Roman" w:cs="Times New Roman" w:hint="eastAsia"/>
          <w:sz w:val="24"/>
        </w:rPr>
        <w:t>。</w:t>
      </w:r>
      <w:r w:rsidR="002A51DC" w:rsidRPr="004E670C">
        <w:rPr>
          <w:rFonts w:ascii="Times New Roman" w:eastAsia="宋体" w:hAnsi="Times New Roman" w:cs="Times New Roman" w:hint="eastAsia"/>
          <w:sz w:val="24"/>
        </w:rPr>
        <w:t>流动态的唾液和附着态的牙菌斑是</w:t>
      </w:r>
      <w:r w:rsidR="00F50193" w:rsidRPr="004E670C">
        <w:rPr>
          <w:rFonts w:ascii="Times New Roman" w:eastAsia="宋体" w:hAnsi="Times New Roman" w:cs="Times New Roman" w:hint="eastAsia"/>
          <w:sz w:val="24"/>
        </w:rPr>
        <w:t>口腔微生物</w:t>
      </w:r>
      <w:r w:rsidR="002A51DC" w:rsidRPr="004E670C">
        <w:rPr>
          <w:rFonts w:ascii="Times New Roman" w:eastAsia="宋体" w:hAnsi="Times New Roman" w:cs="Times New Roman" w:hint="eastAsia"/>
          <w:sz w:val="24"/>
        </w:rPr>
        <w:t>的</w:t>
      </w:r>
      <w:r w:rsidR="00F50193" w:rsidRPr="004E670C">
        <w:rPr>
          <w:rFonts w:ascii="Times New Roman" w:eastAsia="宋体" w:hAnsi="Times New Roman" w:cs="Times New Roman" w:hint="eastAsia"/>
          <w:sz w:val="24"/>
        </w:rPr>
        <w:t>两种基本储存形式，从时间梯度上</w:t>
      </w:r>
      <w:r w:rsidR="00E87E29" w:rsidRPr="004E670C">
        <w:rPr>
          <w:rFonts w:ascii="Times New Roman" w:eastAsia="宋体" w:hAnsi="Times New Roman" w:cs="Times New Roman" w:hint="eastAsia"/>
          <w:sz w:val="24"/>
        </w:rPr>
        <w:t>来</w:t>
      </w:r>
      <w:r w:rsidR="00F50193" w:rsidRPr="004E670C">
        <w:rPr>
          <w:rFonts w:ascii="Times New Roman" w:eastAsia="宋体" w:hAnsi="Times New Roman" w:cs="Times New Roman" w:hint="eastAsia"/>
          <w:sz w:val="24"/>
        </w:rPr>
        <w:t>探究它们的稳定性和动态变化，</w:t>
      </w:r>
      <w:r w:rsidR="002A51DC" w:rsidRPr="004E670C">
        <w:rPr>
          <w:rFonts w:ascii="Times New Roman" w:eastAsia="宋体" w:hAnsi="Times New Roman" w:cs="Times New Roman" w:hint="eastAsia"/>
          <w:sz w:val="24"/>
        </w:rPr>
        <w:t>能够</w:t>
      </w:r>
      <w:r w:rsidR="00F50193" w:rsidRPr="004E670C">
        <w:rPr>
          <w:rFonts w:ascii="Times New Roman" w:eastAsia="宋体" w:hAnsi="Times New Roman" w:cs="Times New Roman" w:hint="eastAsia"/>
          <w:sz w:val="24"/>
        </w:rPr>
        <w:t>更好</w:t>
      </w:r>
      <w:r w:rsidR="002A51DC" w:rsidRPr="004E670C">
        <w:rPr>
          <w:rFonts w:ascii="Times New Roman" w:eastAsia="宋体" w:hAnsi="Times New Roman" w:cs="Times New Roman" w:hint="eastAsia"/>
          <w:sz w:val="24"/>
        </w:rPr>
        <w:t>地</w:t>
      </w:r>
      <w:r w:rsidR="00F50193" w:rsidRPr="004E670C">
        <w:rPr>
          <w:rFonts w:ascii="Times New Roman" w:eastAsia="宋体" w:hAnsi="Times New Roman" w:cs="Times New Roman" w:hint="eastAsia"/>
          <w:sz w:val="24"/>
        </w:rPr>
        <w:t>理解</w:t>
      </w:r>
      <w:r w:rsidR="00B03A39" w:rsidRPr="004E670C">
        <w:rPr>
          <w:rFonts w:ascii="Times New Roman" w:eastAsia="宋体" w:hAnsi="Times New Roman" w:cs="Times New Roman" w:hint="eastAsia"/>
          <w:sz w:val="24"/>
        </w:rPr>
        <w:t>口腔菌群</w:t>
      </w:r>
      <w:r w:rsidR="00F50193" w:rsidRPr="004E670C">
        <w:rPr>
          <w:rFonts w:ascii="Times New Roman" w:eastAsia="宋体" w:hAnsi="Times New Roman" w:cs="Times New Roman" w:hint="eastAsia"/>
          <w:sz w:val="24"/>
        </w:rPr>
        <w:t>，以及判断它们作为生物标记物检测疾病的可靠性。</w:t>
      </w:r>
      <w:r w:rsidRPr="004E670C">
        <w:rPr>
          <w:rFonts w:ascii="Times New Roman" w:eastAsia="宋体" w:hAnsi="Times New Roman" w:cs="Times New Roman" w:hint="eastAsia"/>
          <w:sz w:val="24"/>
        </w:rPr>
        <w:t>基于此，</w:t>
      </w:r>
      <w:r w:rsidRPr="004E670C">
        <w:rPr>
          <w:rFonts w:ascii="Times New Roman" w:eastAsia="宋体" w:hAnsi="Times New Roman" w:cs="Times New Roman"/>
          <w:sz w:val="24"/>
        </w:rPr>
        <w:t>赵方庆</w:t>
      </w:r>
      <w:r w:rsidRPr="004E670C">
        <w:rPr>
          <w:rFonts w:ascii="Times New Roman" w:eastAsia="宋体" w:hAnsi="Times New Roman" w:cs="Times New Roman" w:hint="eastAsia"/>
          <w:sz w:val="24"/>
        </w:rPr>
        <w:t>团队开展了该项</w:t>
      </w:r>
      <w:r w:rsidR="00E87E29" w:rsidRPr="004E670C">
        <w:rPr>
          <w:rFonts w:ascii="Times New Roman" w:eastAsia="宋体" w:hAnsi="Times New Roman" w:cs="Times New Roman" w:hint="eastAsia"/>
          <w:sz w:val="24"/>
        </w:rPr>
        <w:t>研究，</w:t>
      </w:r>
      <w:r w:rsidR="00E87E29" w:rsidRPr="004E670C">
        <w:rPr>
          <w:rFonts w:ascii="Times New Roman" w:eastAsia="宋体" w:hAnsi="Times New Roman" w:cs="Times New Roman"/>
          <w:sz w:val="24"/>
        </w:rPr>
        <w:t>并</w:t>
      </w:r>
      <w:r w:rsidR="00E87E29" w:rsidRPr="004E670C">
        <w:rPr>
          <w:rFonts w:ascii="Times New Roman" w:eastAsia="宋体" w:hAnsi="Times New Roman" w:cs="Times New Roman" w:hint="eastAsia"/>
          <w:sz w:val="24"/>
        </w:rPr>
        <w:t>获得了相关的重要研究成果。</w:t>
      </w:r>
    </w:p>
    <w:p w14:paraId="36E8CB29" w14:textId="6D058289" w:rsidR="002C7B7B" w:rsidRPr="004E670C" w:rsidRDefault="00057A5C" w:rsidP="004E670C">
      <w:pPr>
        <w:widowControl/>
        <w:spacing w:line="360" w:lineRule="auto"/>
        <w:ind w:firstLine="480"/>
        <w:rPr>
          <w:rFonts w:ascii="Times New Roman" w:eastAsia="宋体" w:hAnsi="Times New Roman" w:cs="Times New Roman"/>
          <w:sz w:val="24"/>
        </w:rPr>
      </w:pPr>
      <w:r w:rsidRPr="004E670C">
        <w:rPr>
          <w:rFonts w:ascii="Times New Roman" w:eastAsia="宋体" w:hAnsi="Times New Roman" w:cs="Times New Roman" w:hint="eastAsia"/>
          <w:sz w:val="24"/>
        </w:rPr>
        <w:t>洗牙是临床常见的牙菌斑</w:t>
      </w:r>
      <w:r w:rsidR="004A072B" w:rsidRPr="004E670C">
        <w:rPr>
          <w:rFonts w:ascii="Times New Roman" w:eastAsia="宋体" w:hAnsi="Times New Roman" w:cs="Times New Roman" w:hint="eastAsia"/>
          <w:sz w:val="24"/>
        </w:rPr>
        <w:t>清理</w:t>
      </w:r>
      <w:r w:rsidRPr="004E670C">
        <w:rPr>
          <w:rFonts w:ascii="Times New Roman" w:eastAsia="宋体" w:hAnsi="Times New Roman" w:cs="Times New Roman" w:hint="eastAsia"/>
          <w:sz w:val="24"/>
        </w:rPr>
        <w:t>手段，</w:t>
      </w:r>
      <w:r w:rsidR="002F22EB">
        <w:rPr>
          <w:rFonts w:ascii="Times New Roman" w:eastAsia="宋体" w:hAnsi="Times New Roman" w:cs="Times New Roman" w:hint="eastAsia"/>
          <w:sz w:val="24"/>
        </w:rPr>
        <w:t>恰</w:t>
      </w:r>
      <w:r w:rsidR="00721EC8" w:rsidRPr="004E670C">
        <w:rPr>
          <w:rFonts w:ascii="Times New Roman" w:eastAsia="宋体" w:hAnsi="Times New Roman" w:cs="Times New Roman" w:hint="eastAsia"/>
          <w:sz w:val="24"/>
        </w:rPr>
        <w:t>好也</w:t>
      </w:r>
      <w:r w:rsidR="00712508" w:rsidRPr="004E670C">
        <w:rPr>
          <w:rFonts w:ascii="Times New Roman" w:eastAsia="宋体" w:hAnsi="Times New Roman" w:cs="Times New Roman" w:hint="eastAsia"/>
          <w:sz w:val="24"/>
        </w:rPr>
        <w:t>为</w:t>
      </w:r>
      <w:r w:rsidRPr="004E670C">
        <w:rPr>
          <w:rFonts w:ascii="Times New Roman" w:eastAsia="宋体" w:hAnsi="Times New Roman" w:cs="Times New Roman" w:hint="eastAsia"/>
          <w:sz w:val="24"/>
        </w:rPr>
        <w:t>跟踪口腔生物膜附着情况和菌群重建过程</w:t>
      </w:r>
      <w:r w:rsidR="00712508" w:rsidRPr="004E670C">
        <w:rPr>
          <w:rFonts w:ascii="Times New Roman" w:eastAsia="宋体" w:hAnsi="Times New Roman" w:cs="Times New Roman" w:hint="eastAsia"/>
          <w:sz w:val="24"/>
        </w:rPr>
        <w:t>提供了便利</w:t>
      </w:r>
      <w:r w:rsidRPr="004E670C">
        <w:rPr>
          <w:rFonts w:ascii="Times New Roman" w:eastAsia="宋体" w:hAnsi="Times New Roman" w:cs="Times New Roman" w:hint="eastAsia"/>
          <w:sz w:val="24"/>
        </w:rPr>
        <w:t>。</w:t>
      </w:r>
      <w:r w:rsidR="00721EC8" w:rsidRPr="004E670C">
        <w:rPr>
          <w:rFonts w:ascii="Times New Roman" w:eastAsia="宋体" w:hAnsi="Times New Roman" w:cs="Times New Roman" w:hint="eastAsia"/>
          <w:sz w:val="24"/>
        </w:rPr>
        <w:t>研究</w:t>
      </w:r>
      <w:r w:rsidR="00101539" w:rsidRPr="004E670C">
        <w:rPr>
          <w:rFonts w:ascii="Times New Roman" w:eastAsia="宋体" w:hAnsi="Times New Roman" w:cs="Times New Roman" w:hint="eastAsia"/>
          <w:sz w:val="24"/>
        </w:rPr>
        <w:t>团队</w:t>
      </w:r>
      <w:r w:rsidR="00721EC8" w:rsidRPr="004E670C">
        <w:rPr>
          <w:rFonts w:ascii="Times New Roman" w:eastAsia="宋体" w:hAnsi="Times New Roman" w:cs="Times New Roman" w:hint="eastAsia"/>
          <w:sz w:val="24"/>
        </w:rPr>
        <w:t>通过</w:t>
      </w:r>
      <w:r w:rsidR="003A03C7" w:rsidRPr="004E670C">
        <w:rPr>
          <w:rFonts w:ascii="Times New Roman" w:eastAsia="宋体" w:hAnsi="Times New Roman" w:cs="Times New Roman" w:hint="eastAsia"/>
          <w:sz w:val="24"/>
        </w:rPr>
        <w:t>对</w:t>
      </w:r>
      <w:r w:rsidR="00101539" w:rsidRPr="004E670C">
        <w:rPr>
          <w:rFonts w:ascii="Times New Roman" w:eastAsia="宋体" w:hAnsi="Times New Roman" w:cs="Times New Roman" w:hint="eastAsia"/>
          <w:sz w:val="24"/>
        </w:rPr>
        <w:t>洗牙前后</w:t>
      </w:r>
      <w:r w:rsidR="003A03C7" w:rsidRPr="004E670C">
        <w:rPr>
          <w:rFonts w:ascii="Times New Roman" w:eastAsia="宋体" w:hAnsi="Times New Roman" w:cs="Times New Roman" w:hint="eastAsia"/>
          <w:sz w:val="24"/>
        </w:rPr>
        <w:t>三</w:t>
      </w:r>
      <w:r w:rsidR="00101539" w:rsidRPr="004E670C">
        <w:rPr>
          <w:rFonts w:ascii="Times New Roman" w:eastAsia="宋体" w:hAnsi="Times New Roman" w:cs="Times New Roman" w:hint="eastAsia"/>
          <w:sz w:val="24"/>
        </w:rPr>
        <w:t>个月</w:t>
      </w:r>
      <w:r w:rsidR="00721EC8" w:rsidRPr="004E670C">
        <w:rPr>
          <w:rFonts w:ascii="Times New Roman" w:eastAsia="宋体" w:hAnsi="Times New Roman" w:cs="Times New Roman" w:hint="eastAsia"/>
          <w:sz w:val="24"/>
        </w:rPr>
        <w:t>间</w:t>
      </w:r>
      <w:r w:rsidR="00101539" w:rsidRPr="004E670C">
        <w:rPr>
          <w:rFonts w:ascii="Times New Roman" w:eastAsia="宋体" w:hAnsi="Times New Roman" w:cs="Times New Roman"/>
          <w:sz w:val="24"/>
        </w:rPr>
        <w:t>11</w:t>
      </w:r>
      <w:r w:rsidR="00101539" w:rsidRPr="004E670C">
        <w:rPr>
          <w:rFonts w:ascii="Times New Roman" w:eastAsia="宋体" w:hAnsi="Times New Roman" w:cs="Times New Roman" w:hint="eastAsia"/>
          <w:sz w:val="24"/>
        </w:rPr>
        <w:t>个连续时间点</w:t>
      </w:r>
      <w:r w:rsidR="00721EC8" w:rsidRPr="004E670C">
        <w:rPr>
          <w:rFonts w:ascii="Times New Roman" w:eastAsia="宋体" w:hAnsi="Times New Roman" w:cs="Times New Roman" w:hint="eastAsia"/>
          <w:sz w:val="24"/>
        </w:rPr>
        <w:t>内的</w:t>
      </w:r>
      <w:r w:rsidR="00101539" w:rsidRPr="004E670C">
        <w:rPr>
          <w:rFonts w:ascii="Times New Roman" w:eastAsia="宋体" w:hAnsi="Times New Roman" w:cs="Times New Roman"/>
          <w:sz w:val="24"/>
        </w:rPr>
        <w:t>169</w:t>
      </w:r>
      <w:r w:rsidR="003A03C7" w:rsidRPr="004E670C">
        <w:rPr>
          <w:rFonts w:ascii="Times New Roman" w:eastAsia="宋体" w:hAnsi="Times New Roman" w:cs="Times New Roman" w:hint="eastAsia"/>
          <w:sz w:val="24"/>
        </w:rPr>
        <w:t>个</w:t>
      </w:r>
      <w:r w:rsidR="00101539" w:rsidRPr="004E670C">
        <w:rPr>
          <w:rFonts w:ascii="Times New Roman" w:eastAsia="宋体" w:hAnsi="Times New Roman" w:cs="Times New Roman" w:hint="eastAsia"/>
          <w:sz w:val="24"/>
        </w:rPr>
        <w:t>唾液和牙菌斑</w:t>
      </w:r>
      <w:r w:rsidR="003A03C7" w:rsidRPr="004E670C">
        <w:rPr>
          <w:rFonts w:ascii="Times New Roman" w:eastAsia="宋体" w:hAnsi="Times New Roman" w:cs="Times New Roman" w:hint="eastAsia"/>
          <w:sz w:val="24"/>
        </w:rPr>
        <w:t>微生物组数据</w:t>
      </w:r>
      <w:r w:rsidR="00101539" w:rsidRPr="004E670C">
        <w:rPr>
          <w:rFonts w:ascii="Times New Roman" w:eastAsia="宋体" w:hAnsi="Times New Roman" w:cs="Times New Roman" w:hint="eastAsia"/>
          <w:sz w:val="24"/>
        </w:rPr>
        <w:t>进行</w:t>
      </w:r>
      <w:r w:rsidR="0010075E" w:rsidRPr="004E670C">
        <w:rPr>
          <w:rFonts w:ascii="Times New Roman" w:eastAsia="宋体" w:hAnsi="Times New Roman" w:cs="Times New Roman" w:hint="eastAsia"/>
          <w:sz w:val="24"/>
        </w:rPr>
        <w:t>深度挖掘</w:t>
      </w:r>
      <w:r w:rsidR="003A03C7" w:rsidRPr="004E670C">
        <w:rPr>
          <w:rFonts w:ascii="Times New Roman" w:eastAsia="宋体" w:hAnsi="Times New Roman" w:cs="Times New Roman" w:hint="eastAsia"/>
          <w:sz w:val="24"/>
        </w:rPr>
        <w:t>分析</w:t>
      </w:r>
      <w:r w:rsidR="00101539" w:rsidRPr="004E670C">
        <w:rPr>
          <w:rFonts w:ascii="Times New Roman" w:eastAsia="宋体" w:hAnsi="Times New Roman" w:cs="Times New Roman" w:hint="eastAsia"/>
          <w:sz w:val="24"/>
        </w:rPr>
        <w:t>，以</w:t>
      </w:r>
      <w:r w:rsidR="00721EC8" w:rsidRPr="004E670C">
        <w:rPr>
          <w:rFonts w:ascii="Times New Roman" w:eastAsia="宋体" w:hAnsi="Times New Roman" w:cs="Times New Roman" w:hint="eastAsia"/>
          <w:sz w:val="24"/>
        </w:rPr>
        <w:t>确定因</w:t>
      </w:r>
      <w:r w:rsidR="00101539" w:rsidRPr="004E670C">
        <w:rPr>
          <w:rFonts w:ascii="Times New Roman" w:eastAsia="宋体" w:hAnsi="Times New Roman" w:cs="Times New Roman"/>
          <w:sz w:val="24"/>
        </w:rPr>
        <w:t>受到外力</w:t>
      </w:r>
      <w:r w:rsidR="00D71241" w:rsidRPr="004E670C">
        <w:rPr>
          <w:rFonts w:ascii="Times New Roman" w:eastAsia="宋体" w:hAnsi="Times New Roman" w:cs="Times New Roman" w:hint="eastAsia"/>
          <w:sz w:val="24"/>
        </w:rPr>
        <w:t>扰动</w:t>
      </w:r>
      <w:r w:rsidR="00721EC8" w:rsidRPr="004E670C">
        <w:rPr>
          <w:rFonts w:ascii="Times New Roman" w:eastAsia="宋体" w:hAnsi="Times New Roman" w:cs="Times New Roman" w:hint="eastAsia"/>
          <w:sz w:val="24"/>
        </w:rPr>
        <w:t>而</w:t>
      </w:r>
      <w:r w:rsidR="004B6A92" w:rsidRPr="004E670C">
        <w:rPr>
          <w:rFonts w:ascii="Times New Roman" w:eastAsia="宋体" w:hAnsi="Times New Roman" w:cs="Times New Roman" w:hint="eastAsia"/>
          <w:sz w:val="24"/>
        </w:rPr>
        <w:t>崩解</w:t>
      </w:r>
      <w:r w:rsidR="00101539" w:rsidRPr="004E670C">
        <w:rPr>
          <w:rFonts w:ascii="Times New Roman" w:eastAsia="宋体" w:hAnsi="Times New Roman" w:cs="Times New Roman"/>
          <w:sz w:val="24"/>
        </w:rPr>
        <w:t>的</w:t>
      </w:r>
      <w:r w:rsidR="004B6A92" w:rsidRPr="004E670C">
        <w:rPr>
          <w:rFonts w:ascii="Times New Roman" w:eastAsia="宋体" w:hAnsi="Times New Roman" w:cs="Times New Roman" w:hint="eastAsia"/>
          <w:sz w:val="24"/>
        </w:rPr>
        <w:t>口腔</w:t>
      </w:r>
      <w:r w:rsidR="0010075E" w:rsidRPr="004E670C">
        <w:rPr>
          <w:rFonts w:ascii="Times New Roman" w:eastAsia="宋体" w:hAnsi="Times New Roman" w:cs="Times New Roman" w:hint="eastAsia"/>
          <w:sz w:val="24"/>
        </w:rPr>
        <w:t>微</w:t>
      </w:r>
      <w:r w:rsidR="004B6A92" w:rsidRPr="004E670C">
        <w:rPr>
          <w:rFonts w:ascii="Times New Roman" w:eastAsia="宋体" w:hAnsi="Times New Roman" w:cs="Times New Roman" w:hint="eastAsia"/>
          <w:sz w:val="24"/>
        </w:rPr>
        <w:t>生物膜</w:t>
      </w:r>
      <w:r w:rsidR="00101539" w:rsidRPr="004E670C">
        <w:rPr>
          <w:rFonts w:ascii="Times New Roman" w:eastAsia="宋体" w:hAnsi="Times New Roman" w:cs="Times New Roman"/>
          <w:sz w:val="24"/>
        </w:rPr>
        <w:t>恢复到初始状态的时间</w:t>
      </w:r>
      <w:r w:rsidR="00721EC8" w:rsidRPr="004E670C">
        <w:rPr>
          <w:rFonts w:ascii="Times New Roman" w:eastAsia="宋体" w:hAnsi="Times New Roman" w:cs="Times New Roman" w:hint="eastAsia"/>
          <w:sz w:val="24"/>
        </w:rPr>
        <w:t>、</w:t>
      </w:r>
      <w:r w:rsidR="006A0584">
        <w:rPr>
          <w:rFonts w:ascii="Times New Roman" w:eastAsia="宋体" w:hAnsi="Times New Roman" w:cs="Times New Roman" w:hint="eastAsia"/>
          <w:sz w:val="24"/>
        </w:rPr>
        <w:t>以及</w:t>
      </w:r>
      <w:r w:rsidR="00101539" w:rsidRPr="004E670C">
        <w:rPr>
          <w:rFonts w:ascii="Times New Roman" w:eastAsia="宋体" w:hAnsi="Times New Roman" w:cs="Times New Roman"/>
          <w:sz w:val="24"/>
        </w:rPr>
        <w:t>口腔</w:t>
      </w:r>
      <w:r w:rsidR="004B6A92" w:rsidRPr="004E670C">
        <w:rPr>
          <w:rFonts w:ascii="Times New Roman" w:eastAsia="宋体" w:hAnsi="Times New Roman" w:cs="Times New Roman" w:hint="eastAsia"/>
          <w:sz w:val="24"/>
        </w:rPr>
        <w:t>菌群</w:t>
      </w:r>
      <w:r w:rsidR="004B6A92" w:rsidRPr="004E670C">
        <w:rPr>
          <w:rFonts w:ascii="Times New Roman" w:eastAsia="宋体" w:hAnsi="Times New Roman" w:cs="Times New Roman"/>
          <w:sz w:val="24"/>
        </w:rPr>
        <w:t>作为标志物</w:t>
      </w:r>
      <w:r w:rsidR="00101539" w:rsidRPr="004E670C">
        <w:rPr>
          <w:rFonts w:ascii="Times New Roman" w:eastAsia="宋体" w:hAnsi="Times New Roman" w:cs="Times New Roman"/>
          <w:sz w:val="24"/>
        </w:rPr>
        <w:t>是否具有足够的</w:t>
      </w:r>
      <w:r w:rsidR="004B6A92" w:rsidRPr="004E670C">
        <w:rPr>
          <w:rFonts w:ascii="Times New Roman" w:eastAsia="宋体" w:hAnsi="Times New Roman" w:cs="Times New Roman" w:hint="eastAsia"/>
          <w:sz w:val="24"/>
        </w:rPr>
        <w:t>稳健</w:t>
      </w:r>
      <w:r w:rsidR="00101539" w:rsidRPr="004E670C">
        <w:rPr>
          <w:rFonts w:ascii="Times New Roman" w:eastAsia="宋体" w:hAnsi="Times New Roman" w:cs="Times New Roman"/>
          <w:sz w:val="24"/>
        </w:rPr>
        <w:t>性</w:t>
      </w:r>
      <w:r w:rsidR="005647C3" w:rsidRPr="004E670C">
        <w:rPr>
          <w:rFonts w:ascii="Times New Roman" w:eastAsia="宋体" w:hAnsi="Times New Roman" w:cs="Times New Roman" w:hint="eastAsia"/>
          <w:sz w:val="24"/>
        </w:rPr>
        <w:t>（图</w:t>
      </w:r>
      <w:r w:rsidR="005647C3" w:rsidRPr="004E670C">
        <w:rPr>
          <w:rFonts w:ascii="Times New Roman" w:eastAsia="宋体" w:hAnsi="Times New Roman" w:cs="Times New Roman"/>
          <w:sz w:val="24"/>
        </w:rPr>
        <w:t>1</w:t>
      </w:r>
      <w:r w:rsidR="005647C3" w:rsidRPr="004E670C">
        <w:rPr>
          <w:rFonts w:ascii="Times New Roman" w:eastAsia="宋体" w:hAnsi="Times New Roman" w:cs="Times New Roman" w:hint="eastAsia"/>
          <w:sz w:val="24"/>
        </w:rPr>
        <w:t>）</w:t>
      </w:r>
      <w:r w:rsidR="00101539" w:rsidRPr="004E670C">
        <w:rPr>
          <w:rFonts w:ascii="Times New Roman" w:eastAsia="宋体" w:hAnsi="Times New Roman" w:cs="Times New Roman"/>
          <w:sz w:val="24"/>
        </w:rPr>
        <w:t>。</w:t>
      </w:r>
      <w:r w:rsidR="00073403" w:rsidRPr="004E670C">
        <w:rPr>
          <w:rFonts w:ascii="Times New Roman" w:eastAsia="宋体" w:hAnsi="Times New Roman" w:cs="Times New Roman" w:hint="eastAsia"/>
          <w:sz w:val="24"/>
        </w:rPr>
        <w:t>团队</w:t>
      </w:r>
      <w:r w:rsidR="004B6A92" w:rsidRPr="004E670C">
        <w:rPr>
          <w:rFonts w:ascii="Times New Roman" w:eastAsia="宋体" w:hAnsi="Times New Roman" w:cs="Times New Roman" w:hint="eastAsia"/>
          <w:sz w:val="24"/>
        </w:rPr>
        <w:t>通过</w:t>
      </w:r>
      <w:r w:rsidR="004B6A92" w:rsidRPr="004E670C">
        <w:rPr>
          <w:rFonts w:ascii="Times New Roman" w:eastAsia="宋体" w:hAnsi="Times New Roman" w:cs="Times New Roman"/>
          <w:sz w:val="24"/>
        </w:rPr>
        <w:t>追踪人体口腔</w:t>
      </w:r>
      <w:r w:rsidR="004B6A92" w:rsidRPr="004E670C">
        <w:rPr>
          <w:rFonts w:ascii="Times New Roman" w:eastAsia="宋体" w:hAnsi="Times New Roman" w:cs="Times New Roman" w:hint="eastAsia"/>
          <w:sz w:val="24"/>
        </w:rPr>
        <w:t>菌群</w:t>
      </w:r>
      <w:r w:rsidR="004B6A92" w:rsidRPr="004E670C">
        <w:rPr>
          <w:rFonts w:ascii="Times New Roman" w:eastAsia="宋体" w:hAnsi="Times New Roman" w:cs="Times New Roman"/>
          <w:sz w:val="24"/>
        </w:rPr>
        <w:t>的</w:t>
      </w:r>
      <w:r w:rsidR="004B6A92" w:rsidRPr="004E670C">
        <w:rPr>
          <w:rFonts w:ascii="Times New Roman" w:eastAsia="宋体" w:hAnsi="Times New Roman" w:cs="Times New Roman" w:hint="eastAsia"/>
          <w:sz w:val="24"/>
        </w:rPr>
        <w:t>聚集，</w:t>
      </w:r>
      <w:r w:rsidR="00073403" w:rsidRPr="004E670C">
        <w:rPr>
          <w:rFonts w:ascii="Times New Roman" w:eastAsia="宋体" w:hAnsi="Times New Roman" w:cs="Times New Roman" w:hint="eastAsia"/>
          <w:sz w:val="24"/>
        </w:rPr>
        <w:t>观察到</w:t>
      </w:r>
      <w:r w:rsidR="00073403" w:rsidRPr="004E670C">
        <w:rPr>
          <w:rFonts w:ascii="Times New Roman" w:eastAsia="宋体" w:hAnsi="Times New Roman" w:cs="Times New Roman"/>
          <w:sz w:val="24"/>
        </w:rPr>
        <w:t>口腔</w:t>
      </w:r>
      <w:r w:rsidR="00073403" w:rsidRPr="004E670C">
        <w:rPr>
          <w:rFonts w:ascii="Times New Roman" w:eastAsia="宋体" w:hAnsi="Times New Roman" w:cs="Times New Roman" w:hint="eastAsia"/>
          <w:sz w:val="24"/>
        </w:rPr>
        <w:t>菌群</w:t>
      </w:r>
      <w:r w:rsidR="001E153A" w:rsidRPr="004E670C">
        <w:rPr>
          <w:rFonts w:ascii="Times New Roman" w:eastAsia="宋体" w:hAnsi="Times New Roman" w:cs="Times New Roman" w:hint="eastAsia"/>
          <w:sz w:val="24"/>
        </w:rPr>
        <w:t>在</w:t>
      </w:r>
      <w:r w:rsidR="00073403" w:rsidRPr="004E670C">
        <w:rPr>
          <w:rFonts w:ascii="Times New Roman" w:eastAsia="宋体" w:hAnsi="Times New Roman" w:cs="Times New Roman" w:hint="eastAsia"/>
          <w:sz w:val="24"/>
        </w:rPr>
        <w:t>受到了</w:t>
      </w:r>
      <w:r w:rsidR="004B6A92" w:rsidRPr="004E670C">
        <w:rPr>
          <w:rFonts w:ascii="Times New Roman" w:eastAsia="宋体" w:hAnsi="Times New Roman" w:cs="Times New Roman"/>
          <w:sz w:val="24"/>
        </w:rPr>
        <w:t>破坏后微生物多样性和群落结构</w:t>
      </w:r>
      <w:r w:rsidR="001E153A" w:rsidRPr="004E670C">
        <w:rPr>
          <w:rFonts w:ascii="Times New Roman" w:eastAsia="宋体" w:hAnsi="Times New Roman" w:cs="Times New Roman" w:hint="eastAsia"/>
          <w:sz w:val="24"/>
        </w:rPr>
        <w:t>会</w:t>
      </w:r>
      <w:r w:rsidR="004B6A92" w:rsidRPr="004E670C">
        <w:rPr>
          <w:rFonts w:ascii="Times New Roman" w:eastAsia="宋体" w:hAnsi="Times New Roman" w:cs="Times New Roman"/>
          <w:sz w:val="24"/>
        </w:rPr>
        <w:t>随时间</w:t>
      </w:r>
      <w:r w:rsidR="001E153A" w:rsidRPr="004E670C">
        <w:rPr>
          <w:rFonts w:ascii="Times New Roman" w:eastAsia="宋体" w:hAnsi="Times New Roman" w:cs="Times New Roman" w:hint="eastAsia"/>
          <w:sz w:val="24"/>
        </w:rPr>
        <w:t>发生</w:t>
      </w:r>
      <w:r w:rsidR="004B6A92" w:rsidRPr="004E670C">
        <w:rPr>
          <w:rFonts w:ascii="Times New Roman" w:eastAsia="宋体" w:hAnsi="Times New Roman" w:cs="Times New Roman" w:hint="eastAsia"/>
          <w:sz w:val="24"/>
        </w:rPr>
        <w:t>动态变化</w:t>
      </w:r>
      <w:r w:rsidR="001E153A" w:rsidRPr="004E670C">
        <w:rPr>
          <w:rFonts w:ascii="Times New Roman" w:eastAsia="宋体" w:hAnsi="Times New Roman" w:cs="Times New Roman" w:hint="eastAsia"/>
          <w:sz w:val="24"/>
        </w:rPr>
        <w:t>；并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发现</w:t>
      </w:r>
      <w:r w:rsidR="001E153A" w:rsidRPr="004E670C">
        <w:rPr>
          <w:rFonts w:ascii="Times New Roman" w:eastAsia="宋体" w:hAnsi="Times New Roman" w:cs="Times New Roman" w:hint="eastAsia"/>
          <w:sz w:val="24"/>
        </w:rPr>
        <w:t>了</w:t>
      </w:r>
      <w:r w:rsidR="009056D6" w:rsidRPr="004E670C">
        <w:rPr>
          <w:rFonts w:ascii="Times New Roman" w:eastAsia="宋体" w:hAnsi="Times New Roman" w:cs="Times New Roman" w:hint="eastAsia"/>
          <w:sz w:val="24"/>
        </w:rPr>
        <w:t>在</w:t>
      </w:r>
      <w:r w:rsidR="009056D6" w:rsidRPr="004E670C">
        <w:rPr>
          <w:rFonts w:ascii="Times New Roman" w:eastAsia="宋体" w:hAnsi="Times New Roman" w:cs="Times New Roman"/>
          <w:sz w:val="24"/>
        </w:rPr>
        <w:t>强烈干扰后</w:t>
      </w:r>
      <w:r w:rsidR="009056D6" w:rsidRPr="004E670C">
        <w:rPr>
          <w:rFonts w:ascii="Times New Roman" w:eastAsia="宋体" w:hAnsi="Times New Roman" w:cs="Times New Roman" w:hint="eastAsia"/>
          <w:sz w:val="24"/>
        </w:rPr>
        <w:t>的整个跟踪周期中唾液菌群多样性和结构</w:t>
      </w:r>
      <w:r w:rsidR="00305488" w:rsidRPr="004E670C">
        <w:rPr>
          <w:rFonts w:ascii="Times New Roman" w:eastAsia="宋体" w:hAnsi="Times New Roman" w:cs="Times New Roman" w:hint="eastAsia"/>
          <w:sz w:val="24"/>
        </w:rPr>
        <w:t>一直保持稳</w:t>
      </w:r>
      <w:r w:rsidR="00305488" w:rsidRPr="004E670C">
        <w:rPr>
          <w:rFonts w:ascii="Times New Roman" w:eastAsia="宋体" w:hAnsi="Times New Roman" w:cs="Times New Roman"/>
          <w:sz w:val="24"/>
        </w:rPr>
        <w:t>定</w:t>
      </w:r>
      <w:r w:rsidR="009056D6" w:rsidRPr="004E670C">
        <w:rPr>
          <w:rFonts w:ascii="Times New Roman" w:eastAsia="宋体" w:hAnsi="Times New Roman" w:cs="Times New Roman" w:hint="eastAsia"/>
          <w:sz w:val="24"/>
        </w:rPr>
        <w:t>，</w:t>
      </w:r>
      <w:r w:rsidR="00305488" w:rsidRPr="004E670C">
        <w:rPr>
          <w:rFonts w:ascii="Times New Roman" w:eastAsia="宋体" w:hAnsi="Times New Roman" w:cs="Times New Roman" w:hint="eastAsia"/>
          <w:sz w:val="24"/>
        </w:rPr>
        <w:t>而牙菌斑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菌群最为</w:t>
      </w:r>
      <w:r w:rsidR="00014F3E" w:rsidRPr="004E670C">
        <w:rPr>
          <w:rFonts w:ascii="Times New Roman" w:eastAsia="宋体" w:hAnsi="Times New Roman" w:cs="Times New Roman"/>
          <w:sz w:val="24"/>
        </w:rPr>
        <w:t>混乱的时期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是</w:t>
      </w:r>
      <w:r w:rsidR="00014F3E" w:rsidRPr="004E670C">
        <w:rPr>
          <w:rFonts w:ascii="Times New Roman" w:eastAsia="宋体" w:hAnsi="Times New Roman" w:cs="Times New Roman"/>
          <w:sz w:val="24"/>
        </w:rPr>
        <w:t>生物膜解离后</w:t>
      </w:r>
      <w:r w:rsidR="00014F3E" w:rsidRPr="004E670C">
        <w:rPr>
          <w:rFonts w:ascii="Times New Roman" w:eastAsia="宋体" w:hAnsi="Times New Roman" w:cs="Times New Roman"/>
          <w:sz w:val="24"/>
        </w:rPr>
        <w:t>7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小时至</w:t>
      </w:r>
      <w:r w:rsidR="00014F3E" w:rsidRPr="004E670C">
        <w:rPr>
          <w:rFonts w:ascii="Times New Roman" w:eastAsia="宋体" w:hAnsi="Times New Roman" w:cs="Times New Roman"/>
          <w:sz w:val="24"/>
        </w:rPr>
        <w:t>3</w:t>
      </w:r>
      <w:r w:rsidR="00014F3E" w:rsidRPr="004E670C">
        <w:rPr>
          <w:rFonts w:ascii="Times New Roman" w:eastAsia="宋体" w:hAnsi="Times New Roman" w:cs="Times New Roman"/>
          <w:sz w:val="24"/>
        </w:rPr>
        <w:t>天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。</w:t>
      </w:r>
      <w:r w:rsidR="00305488" w:rsidRPr="004E670C">
        <w:rPr>
          <w:rFonts w:ascii="Times New Roman" w:eastAsia="宋体" w:hAnsi="Times New Roman" w:cs="Times New Roman" w:hint="eastAsia"/>
          <w:sz w:val="24"/>
        </w:rPr>
        <w:t>研究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明确</w:t>
      </w:r>
      <w:r w:rsidR="00014F3E" w:rsidRPr="004E670C">
        <w:rPr>
          <w:rFonts w:ascii="Times New Roman" w:eastAsia="宋体" w:hAnsi="Times New Roman" w:cs="Times New Roman"/>
          <w:sz w:val="24"/>
        </w:rPr>
        <w:t>了生物膜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发生、发展</w:t>
      </w:r>
      <w:r w:rsidR="00014F3E" w:rsidRPr="004E670C">
        <w:rPr>
          <w:rFonts w:ascii="Times New Roman" w:eastAsia="宋体" w:hAnsi="Times New Roman" w:cs="Times New Roman"/>
          <w:sz w:val="24"/>
        </w:rPr>
        <w:t>和成熟三个时期的准确时间跨度，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即从洗牙</w:t>
      </w:r>
      <w:r w:rsidR="00014F3E" w:rsidRPr="004E670C">
        <w:rPr>
          <w:rFonts w:ascii="Times New Roman" w:eastAsia="宋体" w:hAnsi="Times New Roman" w:cs="Times New Roman"/>
          <w:sz w:val="24"/>
        </w:rPr>
        <w:t>后</w:t>
      </w:r>
      <w:r w:rsidR="00D71241" w:rsidRPr="004E670C">
        <w:rPr>
          <w:rFonts w:ascii="Times New Roman" w:eastAsia="宋体" w:hAnsi="Times New Roman" w:cs="Times New Roman" w:hint="eastAsia"/>
          <w:sz w:val="24"/>
        </w:rPr>
        <w:t>菌群</w:t>
      </w:r>
      <w:r w:rsidR="00014F3E" w:rsidRPr="004E670C">
        <w:rPr>
          <w:rFonts w:ascii="Times New Roman" w:eastAsia="宋体" w:hAnsi="Times New Roman" w:cs="Times New Roman"/>
          <w:sz w:val="24"/>
        </w:rPr>
        <w:t>解构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，到</w:t>
      </w:r>
      <w:r w:rsidR="00014F3E" w:rsidRPr="004E670C">
        <w:rPr>
          <w:rFonts w:ascii="Times New Roman" w:eastAsia="宋体" w:hAnsi="Times New Roman" w:cs="Times New Roman"/>
          <w:sz w:val="24"/>
        </w:rPr>
        <w:t>1</w:t>
      </w:r>
      <w:r w:rsidR="00014F3E" w:rsidRPr="004E670C">
        <w:rPr>
          <w:rFonts w:ascii="Times New Roman" w:eastAsia="宋体" w:hAnsi="Times New Roman" w:cs="Times New Roman"/>
          <w:sz w:val="24"/>
        </w:rPr>
        <w:t>天</w:t>
      </w:r>
      <w:r w:rsidR="00D71241" w:rsidRPr="004E670C">
        <w:rPr>
          <w:rFonts w:ascii="Times New Roman" w:eastAsia="宋体" w:hAnsi="Times New Roman" w:cs="Times New Roman" w:hint="eastAsia"/>
          <w:sz w:val="24"/>
        </w:rPr>
        <w:t>后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严重</w:t>
      </w:r>
      <w:r w:rsidR="00014F3E" w:rsidRPr="004E670C">
        <w:rPr>
          <w:rFonts w:ascii="Times New Roman" w:eastAsia="宋体" w:hAnsi="Times New Roman" w:cs="Times New Roman"/>
          <w:sz w:val="24"/>
        </w:rPr>
        <w:t>偏离原始状态，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再到</w:t>
      </w:r>
      <w:r w:rsidR="00014F3E" w:rsidRPr="004E670C">
        <w:rPr>
          <w:rFonts w:ascii="Times New Roman" w:eastAsia="宋体" w:hAnsi="Times New Roman" w:cs="Times New Roman"/>
          <w:sz w:val="24"/>
        </w:rPr>
        <w:t>3</w:t>
      </w:r>
      <w:r w:rsidR="00014F3E" w:rsidRPr="004E670C">
        <w:rPr>
          <w:rFonts w:ascii="Times New Roman" w:eastAsia="宋体" w:hAnsi="Times New Roman" w:cs="Times New Roman"/>
          <w:sz w:val="24"/>
        </w:rPr>
        <w:t>天后重建，</w:t>
      </w:r>
      <w:r w:rsidR="00D71241" w:rsidRPr="004E670C">
        <w:rPr>
          <w:rFonts w:ascii="Times New Roman" w:eastAsia="宋体" w:hAnsi="Times New Roman" w:cs="Times New Roman" w:hint="eastAsia"/>
          <w:sz w:val="24"/>
        </w:rPr>
        <w:t>及</w:t>
      </w:r>
      <w:r w:rsidR="00014F3E" w:rsidRPr="004E670C">
        <w:rPr>
          <w:rFonts w:ascii="Times New Roman" w:eastAsia="宋体" w:hAnsi="Times New Roman" w:cs="Times New Roman"/>
          <w:sz w:val="24"/>
        </w:rPr>
        <w:t>随时间推移逐渐恢复到原始完整</w:t>
      </w:r>
      <w:r w:rsidR="00014F3E" w:rsidRPr="004E670C">
        <w:rPr>
          <w:rFonts w:ascii="Times New Roman" w:eastAsia="宋体" w:hAnsi="Times New Roman" w:cs="Times New Roman" w:hint="eastAsia"/>
          <w:sz w:val="24"/>
        </w:rPr>
        <w:t>形态</w:t>
      </w:r>
      <w:r w:rsidR="004B6A92" w:rsidRPr="004E670C">
        <w:rPr>
          <w:rFonts w:ascii="Times New Roman" w:eastAsia="宋体" w:hAnsi="Times New Roman" w:cs="Times New Roman"/>
          <w:sz w:val="24"/>
        </w:rPr>
        <w:t>。</w:t>
      </w:r>
      <w:r w:rsidR="00D71241" w:rsidRPr="004E670C">
        <w:rPr>
          <w:rFonts w:ascii="Times New Roman" w:eastAsia="宋体" w:hAnsi="Times New Roman" w:cs="Times New Roman" w:hint="eastAsia"/>
          <w:sz w:val="24"/>
        </w:rPr>
        <w:t>研究还发现</w:t>
      </w:r>
      <w:r w:rsidR="00A92F19" w:rsidRPr="004E670C">
        <w:rPr>
          <w:rFonts w:ascii="Times New Roman" w:eastAsia="宋体" w:hAnsi="Times New Roman" w:cs="Times New Roman"/>
          <w:sz w:val="24"/>
        </w:rPr>
        <w:t>许多细菌</w:t>
      </w:r>
      <w:r w:rsidR="00712508" w:rsidRPr="004E670C">
        <w:rPr>
          <w:rFonts w:ascii="Times New Roman" w:eastAsia="宋体" w:hAnsi="Times New Roman" w:cs="Times New Roman" w:hint="eastAsia"/>
          <w:sz w:val="24"/>
        </w:rPr>
        <w:t>在干预后</w:t>
      </w:r>
      <w:r w:rsidR="00A92F19" w:rsidRPr="004E670C">
        <w:rPr>
          <w:rFonts w:ascii="Times New Roman" w:eastAsia="宋体" w:hAnsi="Times New Roman" w:cs="Times New Roman"/>
          <w:sz w:val="24"/>
        </w:rPr>
        <w:t>很快恢复到最初水平，</w:t>
      </w:r>
      <w:r w:rsidR="00CD2C89" w:rsidRPr="004E670C">
        <w:rPr>
          <w:rFonts w:ascii="Times New Roman" w:eastAsia="宋体" w:hAnsi="Times New Roman" w:cs="Times New Roman" w:hint="eastAsia"/>
          <w:sz w:val="24"/>
        </w:rPr>
        <w:t>表明</w:t>
      </w:r>
      <w:r w:rsidR="00A92F19" w:rsidRPr="004E670C">
        <w:rPr>
          <w:rFonts w:ascii="Times New Roman" w:eastAsia="宋体" w:hAnsi="Times New Roman" w:cs="Times New Roman" w:hint="eastAsia"/>
          <w:sz w:val="24"/>
        </w:rPr>
        <w:t>洗牙</w:t>
      </w:r>
      <w:r w:rsidR="00A92F19" w:rsidRPr="004E670C">
        <w:rPr>
          <w:rFonts w:ascii="Times New Roman" w:eastAsia="宋体" w:hAnsi="Times New Roman" w:cs="Times New Roman"/>
          <w:sz w:val="24"/>
        </w:rPr>
        <w:t>在早期会对</w:t>
      </w:r>
      <w:r w:rsidR="00D71241" w:rsidRPr="004E670C">
        <w:rPr>
          <w:rFonts w:ascii="Times New Roman" w:eastAsia="宋体" w:hAnsi="Times New Roman" w:cs="Times New Roman" w:hint="eastAsia"/>
          <w:sz w:val="24"/>
        </w:rPr>
        <w:t>控制牙菌斑</w:t>
      </w:r>
      <w:r w:rsidR="00A92F19" w:rsidRPr="004E670C">
        <w:rPr>
          <w:rFonts w:ascii="Times New Roman" w:eastAsia="宋体" w:hAnsi="Times New Roman" w:cs="Times New Roman"/>
          <w:sz w:val="24"/>
        </w:rPr>
        <w:t>产生一定作</w:t>
      </w:r>
      <w:r w:rsidR="00A92F19" w:rsidRPr="004E670C">
        <w:rPr>
          <w:rFonts w:ascii="Times New Roman" w:eastAsia="宋体" w:hAnsi="Times New Roman" w:cs="Times New Roman"/>
          <w:sz w:val="24"/>
        </w:rPr>
        <w:lastRenderedPageBreak/>
        <w:t>用，但并不能长期</w:t>
      </w:r>
      <w:r w:rsidR="00D71241" w:rsidRPr="004E670C">
        <w:rPr>
          <w:rFonts w:ascii="Times New Roman" w:eastAsia="宋体" w:hAnsi="Times New Roman" w:cs="Times New Roman" w:hint="eastAsia"/>
          <w:sz w:val="24"/>
        </w:rPr>
        <w:t>抑制细菌</w:t>
      </w:r>
      <w:r w:rsidR="00A92F19" w:rsidRPr="004E670C">
        <w:rPr>
          <w:rFonts w:ascii="Times New Roman" w:eastAsia="宋体" w:hAnsi="Times New Roman" w:cs="Times New Roman"/>
          <w:sz w:val="24"/>
        </w:rPr>
        <w:t>及其</w:t>
      </w:r>
      <w:r w:rsidR="00D71241" w:rsidRPr="004E670C">
        <w:rPr>
          <w:rFonts w:ascii="Times New Roman" w:eastAsia="宋体" w:hAnsi="Times New Roman" w:cs="Times New Roman" w:hint="eastAsia"/>
          <w:sz w:val="24"/>
        </w:rPr>
        <w:t>形成生物膜</w:t>
      </w:r>
      <w:r w:rsidR="00A92F19" w:rsidRPr="004E670C">
        <w:rPr>
          <w:rFonts w:ascii="Times New Roman" w:eastAsia="宋体" w:hAnsi="Times New Roman" w:cs="Times New Roman"/>
          <w:sz w:val="24"/>
        </w:rPr>
        <w:t>的能力</w:t>
      </w:r>
      <w:r w:rsidR="009056D6" w:rsidRPr="004E670C">
        <w:rPr>
          <w:rFonts w:ascii="Times New Roman" w:eastAsia="宋体" w:hAnsi="Times New Roman" w:cs="Times New Roman" w:hint="eastAsia"/>
          <w:sz w:val="24"/>
        </w:rPr>
        <w:t>。他们的研究也</w:t>
      </w:r>
      <w:r w:rsidR="00305488" w:rsidRPr="004E670C">
        <w:rPr>
          <w:rFonts w:ascii="Times New Roman" w:eastAsia="宋体" w:hAnsi="Times New Roman" w:cs="Times New Roman" w:hint="eastAsia"/>
          <w:sz w:val="24"/>
        </w:rPr>
        <w:t>指出在</w:t>
      </w:r>
      <w:r w:rsidR="00305488" w:rsidRPr="004E670C">
        <w:rPr>
          <w:rFonts w:ascii="Times New Roman" w:eastAsia="宋体" w:hAnsi="Times New Roman" w:cs="Times New Roman"/>
          <w:sz w:val="24"/>
        </w:rPr>
        <w:t>口腔生物膜重建过程中，微生物补充的主要方向是</w:t>
      </w:r>
      <w:r w:rsidR="00305488" w:rsidRPr="004E670C">
        <w:rPr>
          <w:rFonts w:ascii="Times New Roman" w:eastAsia="宋体" w:hAnsi="Times New Roman" w:cs="Times New Roman" w:hint="eastAsia"/>
          <w:sz w:val="24"/>
        </w:rPr>
        <w:t>由</w:t>
      </w:r>
      <w:r w:rsidR="00305488" w:rsidRPr="004E670C">
        <w:rPr>
          <w:rFonts w:ascii="Times New Roman" w:eastAsia="宋体" w:hAnsi="Times New Roman" w:cs="Times New Roman"/>
          <w:sz w:val="24"/>
        </w:rPr>
        <w:t>唾液到</w:t>
      </w:r>
      <w:r w:rsidR="00305488" w:rsidRPr="004E670C">
        <w:rPr>
          <w:rFonts w:ascii="Times New Roman" w:eastAsia="宋体" w:hAnsi="Times New Roman" w:cs="Times New Roman" w:hint="eastAsia"/>
          <w:sz w:val="24"/>
        </w:rPr>
        <w:t>牙菌斑</w:t>
      </w:r>
      <w:r w:rsidR="00A92F19" w:rsidRPr="004E670C">
        <w:rPr>
          <w:rFonts w:ascii="Times New Roman" w:eastAsia="宋体" w:hAnsi="Times New Roman" w:cs="Times New Roman"/>
          <w:sz w:val="24"/>
        </w:rPr>
        <w:t>。</w:t>
      </w:r>
      <w:r w:rsidR="00502E41" w:rsidRPr="004E670C">
        <w:rPr>
          <w:rFonts w:ascii="Times New Roman" w:eastAsia="宋体" w:hAnsi="Times New Roman" w:cs="Times New Roman"/>
          <w:sz w:val="24"/>
        </w:rPr>
        <w:t>该研究为</w:t>
      </w:r>
      <w:r w:rsidR="00305488" w:rsidRPr="004E670C">
        <w:rPr>
          <w:rFonts w:ascii="Times New Roman" w:eastAsia="宋体" w:hAnsi="Times New Roman" w:cs="Times New Roman" w:hint="eastAsia"/>
          <w:sz w:val="24"/>
        </w:rPr>
        <w:t>深入理解</w:t>
      </w:r>
      <w:r w:rsidR="00502E41" w:rsidRPr="004E670C">
        <w:rPr>
          <w:rFonts w:ascii="Times New Roman" w:eastAsia="宋体" w:hAnsi="Times New Roman" w:cs="Times New Roman" w:hint="eastAsia"/>
          <w:sz w:val="24"/>
        </w:rPr>
        <w:t>消</w:t>
      </w:r>
      <w:r w:rsidR="00502E41" w:rsidRPr="004E670C">
        <w:rPr>
          <w:rFonts w:ascii="Times New Roman" w:eastAsia="宋体" w:hAnsi="Times New Roman" w:cs="Times New Roman"/>
          <w:sz w:val="24"/>
        </w:rPr>
        <w:t>化系统微生态</w:t>
      </w:r>
      <w:r w:rsidR="00502E41" w:rsidRPr="004E670C">
        <w:rPr>
          <w:rFonts w:ascii="Times New Roman" w:eastAsia="宋体" w:hAnsi="Times New Roman" w:cs="Times New Roman" w:hint="eastAsia"/>
          <w:sz w:val="24"/>
        </w:rPr>
        <w:t>及</w:t>
      </w:r>
      <w:r w:rsidR="00502E41" w:rsidRPr="004E670C">
        <w:rPr>
          <w:rFonts w:ascii="Times New Roman" w:eastAsia="宋体" w:hAnsi="Times New Roman" w:cs="Times New Roman"/>
          <w:sz w:val="24"/>
        </w:rPr>
        <w:t>微生物传播提供了新的</w:t>
      </w:r>
      <w:r w:rsidR="009056D6" w:rsidRPr="004E670C">
        <w:rPr>
          <w:rFonts w:ascii="Times New Roman" w:eastAsia="宋体" w:hAnsi="Times New Roman" w:cs="Times New Roman" w:hint="eastAsia"/>
          <w:sz w:val="24"/>
        </w:rPr>
        <w:t>证据</w:t>
      </w:r>
      <w:r w:rsidR="00502E41" w:rsidRPr="004E670C">
        <w:rPr>
          <w:rFonts w:ascii="Times New Roman" w:eastAsia="宋体" w:hAnsi="Times New Roman" w:cs="Times New Roman"/>
          <w:sz w:val="24"/>
        </w:rPr>
        <w:t>，有助于评估口腔细菌是否适合作为疾病</w:t>
      </w:r>
      <w:r w:rsidR="00502E41" w:rsidRPr="004E670C">
        <w:rPr>
          <w:rFonts w:ascii="Times New Roman" w:eastAsia="宋体" w:hAnsi="Times New Roman" w:cs="Times New Roman" w:hint="eastAsia"/>
          <w:sz w:val="24"/>
        </w:rPr>
        <w:t>检测</w:t>
      </w:r>
      <w:r w:rsidR="00502E41" w:rsidRPr="004E670C">
        <w:rPr>
          <w:rFonts w:ascii="Times New Roman" w:eastAsia="宋体" w:hAnsi="Times New Roman" w:cs="Times New Roman"/>
          <w:sz w:val="24"/>
        </w:rPr>
        <w:t>的</w:t>
      </w:r>
      <w:r w:rsidR="00502E41" w:rsidRPr="004E670C">
        <w:rPr>
          <w:rFonts w:ascii="Times New Roman" w:eastAsia="宋体" w:hAnsi="Times New Roman" w:cs="Times New Roman" w:hint="eastAsia"/>
          <w:sz w:val="24"/>
        </w:rPr>
        <w:t>靶标</w:t>
      </w:r>
      <w:r w:rsidR="00502E41" w:rsidRPr="004E670C">
        <w:rPr>
          <w:rFonts w:ascii="Times New Roman" w:eastAsia="宋体" w:hAnsi="Times New Roman" w:cs="Times New Roman"/>
          <w:sz w:val="24"/>
        </w:rPr>
        <w:t>，</w:t>
      </w:r>
      <w:r w:rsidR="00430FF1" w:rsidRPr="004E670C">
        <w:rPr>
          <w:rFonts w:ascii="Times New Roman" w:eastAsia="宋体" w:hAnsi="Times New Roman" w:cs="Times New Roman" w:hint="eastAsia"/>
          <w:sz w:val="24"/>
        </w:rPr>
        <w:t>或</w:t>
      </w:r>
      <w:r w:rsidR="00025EE1" w:rsidRPr="004E670C">
        <w:rPr>
          <w:rFonts w:ascii="Times New Roman" w:eastAsia="宋体" w:hAnsi="Times New Roman" w:cs="Times New Roman" w:hint="eastAsia"/>
          <w:sz w:val="24"/>
        </w:rPr>
        <w:t>能</w:t>
      </w:r>
      <w:r w:rsidR="00502E41" w:rsidRPr="004E670C">
        <w:rPr>
          <w:rFonts w:ascii="Times New Roman" w:eastAsia="宋体" w:hAnsi="Times New Roman" w:cs="Times New Roman"/>
          <w:sz w:val="24"/>
        </w:rPr>
        <w:t>促进临床非侵入性诊断技术的发展。</w:t>
      </w:r>
    </w:p>
    <w:p w14:paraId="1BC6BAAA" w14:textId="6A413070" w:rsidR="002C7B7B" w:rsidRPr="004E670C" w:rsidRDefault="002C7B7B" w:rsidP="004E670C">
      <w:pPr>
        <w:widowControl/>
        <w:spacing w:line="360" w:lineRule="auto"/>
        <w:ind w:firstLine="480"/>
        <w:rPr>
          <w:rFonts w:ascii="Times New Roman" w:eastAsia="宋体" w:hAnsi="Times New Roman" w:cs="Times New Roman"/>
          <w:sz w:val="24"/>
        </w:rPr>
      </w:pPr>
      <w:r w:rsidRPr="004E670C">
        <w:rPr>
          <w:rFonts w:ascii="Times New Roman" w:eastAsia="宋体" w:hAnsi="Times New Roman" w:cs="Times New Roman" w:hint="eastAsia"/>
          <w:sz w:val="24"/>
        </w:rPr>
        <w:t>中科院北京生科院副研究员王金锋及博士生贾震、</w:t>
      </w:r>
      <w:r w:rsidR="007C1EEA" w:rsidRPr="004E670C">
        <w:rPr>
          <w:rFonts w:ascii="Times New Roman" w:eastAsia="宋体" w:hAnsi="Times New Roman" w:cs="Times New Roman" w:hint="eastAsia"/>
          <w:sz w:val="24"/>
        </w:rPr>
        <w:t>硕士</w:t>
      </w:r>
      <w:r w:rsidRPr="004E670C">
        <w:rPr>
          <w:rFonts w:ascii="Times New Roman" w:eastAsia="宋体" w:hAnsi="Times New Roman" w:cs="Times New Roman" w:hint="eastAsia"/>
          <w:sz w:val="24"/>
        </w:rPr>
        <w:t>生张冰为论文的并列第一作者，赵方庆研究员为通讯作者</w:t>
      </w:r>
      <w:r w:rsidR="005647C3" w:rsidRPr="004E670C">
        <w:rPr>
          <w:rFonts w:ascii="Times New Roman" w:eastAsia="宋体" w:hAnsi="Times New Roman" w:cs="Times New Roman" w:hint="eastAsia"/>
          <w:sz w:val="24"/>
        </w:rPr>
        <w:t>。</w:t>
      </w:r>
      <w:r w:rsidR="00057A5C" w:rsidRPr="004E670C">
        <w:rPr>
          <w:rFonts w:ascii="Times New Roman" w:eastAsia="宋体" w:hAnsi="Times New Roman" w:cs="Times New Roman" w:hint="eastAsia"/>
          <w:sz w:val="24"/>
        </w:rPr>
        <w:t>该</w:t>
      </w:r>
      <w:r w:rsidRPr="004E670C">
        <w:rPr>
          <w:rFonts w:ascii="Times New Roman" w:eastAsia="宋体" w:hAnsi="Times New Roman" w:cs="Times New Roman" w:hint="eastAsia"/>
          <w:sz w:val="24"/>
        </w:rPr>
        <w:t>研究</w:t>
      </w:r>
      <w:r w:rsidR="00E937A1" w:rsidRPr="004E670C">
        <w:rPr>
          <w:rFonts w:ascii="Times New Roman" w:eastAsia="宋体" w:hAnsi="Times New Roman" w:cs="Times New Roman" w:hint="eastAsia"/>
          <w:sz w:val="24"/>
        </w:rPr>
        <w:t>获得</w:t>
      </w:r>
      <w:r w:rsidRPr="004E670C">
        <w:rPr>
          <w:rFonts w:ascii="Times New Roman" w:eastAsia="宋体" w:hAnsi="Times New Roman" w:cs="Times New Roman" w:hint="eastAsia"/>
          <w:sz w:val="24"/>
        </w:rPr>
        <w:t>了国家自然科学基金</w:t>
      </w:r>
      <w:r w:rsidR="005647C3" w:rsidRPr="004E670C">
        <w:rPr>
          <w:rFonts w:ascii="Times New Roman" w:eastAsia="宋体" w:hAnsi="Times New Roman" w:cs="Times New Roman" w:hint="eastAsia"/>
          <w:sz w:val="24"/>
        </w:rPr>
        <w:t>优秀青年项目、面上项目</w:t>
      </w:r>
      <w:r w:rsidRPr="004E670C">
        <w:rPr>
          <w:rFonts w:ascii="Times New Roman" w:eastAsia="宋体" w:hAnsi="Times New Roman" w:cs="Times New Roman" w:hint="eastAsia"/>
          <w:sz w:val="24"/>
        </w:rPr>
        <w:t>和中科院重点部署项目</w:t>
      </w:r>
      <w:r w:rsidR="004A77BE" w:rsidRPr="004E670C">
        <w:rPr>
          <w:rFonts w:ascii="Times New Roman" w:eastAsia="宋体" w:hAnsi="Times New Roman" w:cs="Times New Roman" w:hint="eastAsia"/>
          <w:sz w:val="24"/>
        </w:rPr>
        <w:t>“</w:t>
      </w:r>
      <w:r w:rsidRPr="004E670C">
        <w:rPr>
          <w:rFonts w:ascii="Times New Roman" w:eastAsia="宋体" w:hAnsi="Times New Roman" w:cs="Times New Roman" w:hint="eastAsia"/>
          <w:sz w:val="24"/>
        </w:rPr>
        <w:t>微生物组计划</w:t>
      </w:r>
      <w:r w:rsidR="004A77BE" w:rsidRPr="004E670C">
        <w:rPr>
          <w:rFonts w:ascii="Times New Roman" w:eastAsia="宋体" w:hAnsi="Times New Roman" w:cs="Times New Roman" w:hint="eastAsia"/>
          <w:sz w:val="24"/>
        </w:rPr>
        <w:t>”</w:t>
      </w:r>
      <w:r w:rsidRPr="004E670C">
        <w:rPr>
          <w:rFonts w:ascii="Times New Roman" w:eastAsia="宋体" w:hAnsi="Times New Roman" w:cs="Times New Roman" w:hint="eastAsia"/>
          <w:sz w:val="24"/>
        </w:rPr>
        <w:t>的资助</w:t>
      </w:r>
      <w:r w:rsidR="00E3649E" w:rsidRPr="004E670C">
        <w:rPr>
          <w:rFonts w:ascii="Times New Roman" w:eastAsia="宋体" w:hAnsi="Times New Roman" w:cs="Times New Roman" w:hint="eastAsia"/>
          <w:sz w:val="24"/>
        </w:rPr>
        <w:t>，并在样品收集方面得到了首都医科大学附属北京友谊医院的帮助</w:t>
      </w:r>
      <w:r w:rsidRPr="004E670C">
        <w:rPr>
          <w:rFonts w:ascii="Times New Roman" w:eastAsia="宋体" w:hAnsi="Times New Roman" w:cs="Times New Roman" w:hint="eastAsia"/>
          <w:sz w:val="24"/>
        </w:rPr>
        <w:t>。</w:t>
      </w:r>
    </w:p>
    <w:p w14:paraId="31F3CC46" w14:textId="10C4E227" w:rsidR="002C7B7B" w:rsidRPr="004E670C" w:rsidRDefault="002C7B7B" w:rsidP="004E670C">
      <w:pPr>
        <w:widowControl/>
        <w:spacing w:line="360" w:lineRule="auto"/>
        <w:rPr>
          <w:rFonts w:ascii="Times New Roman" w:eastAsia="宋体" w:hAnsi="Times New Roman" w:cs="Times New Roman"/>
          <w:sz w:val="24"/>
        </w:rPr>
      </w:pPr>
      <w:r w:rsidRPr="004E670C">
        <w:rPr>
          <w:rFonts w:ascii="Times New Roman" w:eastAsia="宋体" w:hAnsi="Times New Roman" w:cs="Times New Roman" w:hint="eastAsia"/>
          <w:sz w:val="24"/>
        </w:rPr>
        <w:t>论文连接：</w:t>
      </w:r>
      <w:r w:rsidR="00073403" w:rsidRPr="004E670C">
        <w:rPr>
          <w:rFonts w:ascii="Times New Roman" w:eastAsia="宋体" w:hAnsi="Times New Roman" w:cs="Times New Roman"/>
          <w:sz w:val="24"/>
        </w:rPr>
        <w:t>https://gut.bmj.com/content/early/2019/06/12/gutjnl-2019-318977</w:t>
      </w:r>
    </w:p>
    <w:p w14:paraId="70F05BF7" w14:textId="77777777" w:rsidR="002C7B7B" w:rsidRDefault="00C312C1" w:rsidP="002C7B7B">
      <w:pPr>
        <w:widowControl/>
        <w:rPr>
          <w:sz w:val="24"/>
        </w:rPr>
      </w:pPr>
      <w:r>
        <w:rPr>
          <w:noProof/>
          <w:sz w:val="24"/>
        </w:rPr>
        <w:drawing>
          <wp:inline distT="0" distB="0" distL="0" distR="0" wp14:anchorId="2119D4C3" wp14:editId="7703F329">
            <wp:extent cx="5270500" cy="3454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 1latest.tif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F7F5" w14:textId="77777777" w:rsidR="002C7B7B" w:rsidRDefault="002C7B7B" w:rsidP="00125795">
      <w:pPr>
        <w:widowControl/>
        <w:jc w:val="center"/>
        <w:rPr>
          <w:sz w:val="24"/>
        </w:rPr>
      </w:pPr>
      <w:r>
        <w:rPr>
          <w:rFonts w:hint="eastAsia"/>
          <w:sz w:val="24"/>
        </w:rPr>
        <w:t>图</w:t>
      </w:r>
      <w:r w:rsidR="00125795">
        <w:rPr>
          <w:rFonts w:hint="eastAsia"/>
          <w:sz w:val="24"/>
        </w:rPr>
        <w:t>1</w:t>
      </w:r>
      <w:r w:rsidR="00690DEC">
        <w:rPr>
          <w:rFonts w:hint="eastAsia"/>
          <w:sz w:val="24"/>
        </w:rPr>
        <w:t xml:space="preserve"> 人体口腔</w:t>
      </w:r>
      <w:r w:rsidR="00125795">
        <w:rPr>
          <w:rFonts w:hint="eastAsia"/>
          <w:sz w:val="24"/>
        </w:rPr>
        <w:t>菌群</w:t>
      </w:r>
      <w:r w:rsidR="00690DEC">
        <w:rPr>
          <w:rFonts w:hint="eastAsia"/>
          <w:sz w:val="24"/>
        </w:rPr>
        <w:t>的时间动态</w:t>
      </w:r>
    </w:p>
    <w:p w14:paraId="69A95B20" w14:textId="77777777" w:rsidR="00125795" w:rsidRPr="00125795" w:rsidRDefault="00125795" w:rsidP="00125795">
      <w:pPr>
        <w:widowControl/>
        <w:rPr>
          <w:szCs w:val="21"/>
        </w:rPr>
      </w:pPr>
      <w:r w:rsidRPr="00125795">
        <w:rPr>
          <w:szCs w:val="21"/>
        </w:rPr>
        <w:t>（A）研究</w:t>
      </w:r>
      <w:r>
        <w:rPr>
          <w:rFonts w:hint="eastAsia"/>
          <w:szCs w:val="21"/>
        </w:rPr>
        <w:t>方案</w:t>
      </w:r>
      <w:r w:rsidRPr="00125795">
        <w:rPr>
          <w:szCs w:val="21"/>
        </w:rPr>
        <w:t>和样品</w:t>
      </w:r>
      <w:r>
        <w:rPr>
          <w:rFonts w:hint="eastAsia"/>
          <w:szCs w:val="21"/>
        </w:rPr>
        <w:t>信息</w:t>
      </w:r>
      <w:r w:rsidR="007C1EEA">
        <w:rPr>
          <w:rFonts w:hint="eastAsia"/>
          <w:szCs w:val="21"/>
        </w:rPr>
        <w:t>概览</w:t>
      </w:r>
      <w:r w:rsidRPr="00125795">
        <w:rPr>
          <w:szCs w:val="21"/>
        </w:rPr>
        <w:t>。（B）</w:t>
      </w:r>
      <w:r>
        <w:rPr>
          <w:rFonts w:hint="eastAsia"/>
          <w:szCs w:val="21"/>
        </w:rPr>
        <w:t>唾液和</w:t>
      </w:r>
      <w:r w:rsidRPr="00125795">
        <w:rPr>
          <w:szCs w:val="21"/>
        </w:rPr>
        <w:t>牙菌斑</w:t>
      </w:r>
      <w:r>
        <w:rPr>
          <w:rFonts w:hint="eastAsia"/>
          <w:szCs w:val="21"/>
        </w:rPr>
        <w:t>菌群</w:t>
      </w:r>
      <w:r w:rsidRPr="00125795">
        <w:rPr>
          <w:szCs w:val="21"/>
        </w:rPr>
        <w:t>的α多样性</w:t>
      </w:r>
      <w:r>
        <w:rPr>
          <w:rFonts w:hint="eastAsia"/>
          <w:szCs w:val="21"/>
        </w:rPr>
        <w:t>变化</w:t>
      </w:r>
      <w:r w:rsidRPr="00125795">
        <w:rPr>
          <w:szCs w:val="21"/>
        </w:rPr>
        <w:t>。（C）</w:t>
      </w:r>
      <w:r>
        <w:rPr>
          <w:rFonts w:hint="eastAsia"/>
          <w:szCs w:val="21"/>
        </w:rPr>
        <w:t>基于OTU计算个体之间在相同时间点的</w:t>
      </w:r>
      <w:r w:rsidRPr="00125795">
        <w:rPr>
          <w:szCs w:val="21"/>
        </w:rPr>
        <w:t>Bray-Curtis距离。（D-E）</w:t>
      </w:r>
      <w:r w:rsidR="007C1EEA">
        <w:rPr>
          <w:rFonts w:hint="eastAsia"/>
          <w:szCs w:val="21"/>
        </w:rPr>
        <w:t>计算</w:t>
      </w:r>
      <w:r w:rsidRPr="00125795">
        <w:rPr>
          <w:szCs w:val="21"/>
        </w:rPr>
        <w:t>每个时间点</w:t>
      </w:r>
      <w:r w:rsidR="007C1EEA">
        <w:rPr>
          <w:rFonts w:hint="eastAsia"/>
          <w:szCs w:val="21"/>
        </w:rPr>
        <w:t>与</w:t>
      </w:r>
      <w:r>
        <w:rPr>
          <w:rFonts w:hint="eastAsia"/>
          <w:szCs w:val="21"/>
        </w:rPr>
        <w:t>洗牙前菌群</w:t>
      </w:r>
      <w:r w:rsidRPr="00125795">
        <w:rPr>
          <w:szCs w:val="21"/>
        </w:rPr>
        <w:t>的Bray-Curtis距离。（F）</w:t>
      </w:r>
      <w:r w:rsidR="007C1EEA" w:rsidRPr="00125795">
        <w:rPr>
          <w:szCs w:val="21"/>
        </w:rPr>
        <w:t>唾液</w:t>
      </w:r>
      <w:r w:rsidRPr="00125795">
        <w:rPr>
          <w:szCs w:val="21"/>
        </w:rPr>
        <w:t>和</w:t>
      </w:r>
      <w:r w:rsidR="007C1EEA" w:rsidRPr="00125795">
        <w:rPr>
          <w:szCs w:val="21"/>
        </w:rPr>
        <w:t>牙菌斑</w:t>
      </w:r>
      <w:r>
        <w:rPr>
          <w:rFonts w:hint="eastAsia"/>
          <w:szCs w:val="21"/>
        </w:rPr>
        <w:t>菌</w:t>
      </w:r>
      <w:r w:rsidRPr="00125795">
        <w:rPr>
          <w:szCs w:val="21"/>
        </w:rPr>
        <w:t>群</w:t>
      </w:r>
      <w:r>
        <w:rPr>
          <w:rFonts w:hint="eastAsia"/>
          <w:szCs w:val="21"/>
        </w:rPr>
        <w:t>随</w:t>
      </w:r>
      <w:r w:rsidRPr="00125795">
        <w:rPr>
          <w:szCs w:val="21"/>
        </w:rPr>
        <w:t>时间的</w:t>
      </w:r>
      <w:r>
        <w:rPr>
          <w:rFonts w:hint="eastAsia"/>
          <w:szCs w:val="21"/>
        </w:rPr>
        <w:t>聚类情况。</w:t>
      </w:r>
      <w:r w:rsidRPr="00125795">
        <w:rPr>
          <w:szCs w:val="21"/>
        </w:rPr>
        <w:t>（G-H）牙菌斑和唾液</w:t>
      </w:r>
      <w:r w:rsidR="007C1EEA">
        <w:rPr>
          <w:rFonts w:hint="eastAsia"/>
          <w:szCs w:val="21"/>
        </w:rPr>
        <w:t>微生物</w:t>
      </w:r>
      <w:r w:rsidRPr="00125795">
        <w:rPr>
          <w:szCs w:val="21"/>
        </w:rPr>
        <w:t>来源</w:t>
      </w:r>
      <w:r w:rsidR="007C1EEA">
        <w:rPr>
          <w:rFonts w:hint="eastAsia"/>
          <w:szCs w:val="21"/>
        </w:rPr>
        <w:t>追踪</w:t>
      </w:r>
      <w:r w:rsidRPr="00125795">
        <w:rPr>
          <w:szCs w:val="21"/>
        </w:rPr>
        <w:t>。（I-J）门</w:t>
      </w:r>
      <w:r w:rsidR="007C1EEA">
        <w:rPr>
          <w:rFonts w:hint="eastAsia"/>
          <w:szCs w:val="21"/>
        </w:rPr>
        <w:t>水平</w:t>
      </w:r>
      <w:r w:rsidRPr="00125795">
        <w:rPr>
          <w:szCs w:val="21"/>
        </w:rPr>
        <w:t>细菌丰度</w:t>
      </w:r>
      <w:r w:rsidR="007C1EEA">
        <w:rPr>
          <w:rFonts w:hint="eastAsia"/>
          <w:szCs w:val="21"/>
        </w:rPr>
        <w:t>随</w:t>
      </w:r>
      <w:r w:rsidRPr="00125795">
        <w:rPr>
          <w:szCs w:val="21"/>
        </w:rPr>
        <w:t>时间</w:t>
      </w:r>
      <w:r w:rsidR="007C1EEA">
        <w:rPr>
          <w:rFonts w:hint="eastAsia"/>
          <w:szCs w:val="21"/>
        </w:rPr>
        <w:t>的变化</w:t>
      </w:r>
      <w:r w:rsidRPr="00125795">
        <w:rPr>
          <w:szCs w:val="21"/>
        </w:rPr>
        <w:t>。</w:t>
      </w:r>
    </w:p>
    <w:sectPr w:rsidR="00125795" w:rsidRPr="00125795" w:rsidSect="00085AA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5785D3" w14:textId="77777777" w:rsidR="004C4F36" w:rsidRDefault="004C4F36" w:rsidP="00721EC8">
      <w:r>
        <w:separator/>
      </w:r>
    </w:p>
  </w:endnote>
  <w:endnote w:type="continuationSeparator" w:id="0">
    <w:p w14:paraId="3AD573F0" w14:textId="77777777" w:rsidR="004C4F36" w:rsidRDefault="004C4F36" w:rsidP="00721E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06A197" w14:textId="77777777" w:rsidR="004C4F36" w:rsidRDefault="004C4F36" w:rsidP="00721EC8">
      <w:r>
        <w:separator/>
      </w:r>
    </w:p>
  </w:footnote>
  <w:footnote w:type="continuationSeparator" w:id="0">
    <w:p w14:paraId="74C2B5A8" w14:textId="77777777" w:rsidR="004C4F36" w:rsidRDefault="004C4F36" w:rsidP="00721EC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92E"/>
    <w:rsid w:val="00014F3E"/>
    <w:rsid w:val="00025EE1"/>
    <w:rsid w:val="00034A3E"/>
    <w:rsid w:val="00057A5C"/>
    <w:rsid w:val="00073403"/>
    <w:rsid w:val="00085AA2"/>
    <w:rsid w:val="0010075E"/>
    <w:rsid w:val="00101539"/>
    <w:rsid w:val="00125795"/>
    <w:rsid w:val="00177A3E"/>
    <w:rsid w:val="00184264"/>
    <w:rsid w:val="00190E7B"/>
    <w:rsid w:val="001E153A"/>
    <w:rsid w:val="001E4163"/>
    <w:rsid w:val="0021031B"/>
    <w:rsid w:val="00220C7A"/>
    <w:rsid w:val="002A51DC"/>
    <w:rsid w:val="002C7B7B"/>
    <w:rsid w:val="002E0BF0"/>
    <w:rsid w:val="002F22EB"/>
    <w:rsid w:val="00305488"/>
    <w:rsid w:val="00331A85"/>
    <w:rsid w:val="00342566"/>
    <w:rsid w:val="00344801"/>
    <w:rsid w:val="00371F18"/>
    <w:rsid w:val="003A03C7"/>
    <w:rsid w:val="00430FF1"/>
    <w:rsid w:val="00437C99"/>
    <w:rsid w:val="00453640"/>
    <w:rsid w:val="004770D2"/>
    <w:rsid w:val="004927AC"/>
    <w:rsid w:val="004A072B"/>
    <w:rsid w:val="004A77BE"/>
    <w:rsid w:val="004B6A92"/>
    <w:rsid w:val="004C4F36"/>
    <w:rsid w:val="004E3C44"/>
    <w:rsid w:val="004E670C"/>
    <w:rsid w:val="00502E41"/>
    <w:rsid w:val="00506F1F"/>
    <w:rsid w:val="0051429B"/>
    <w:rsid w:val="005647C3"/>
    <w:rsid w:val="00582790"/>
    <w:rsid w:val="0061592E"/>
    <w:rsid w:val="00683504"/>
    <w:rsid w:val="00690DEC"/>
    <w:rsid w:val="006A0584"/>
    <w:rsid w:val="006A160C"/>
    <w:rsid w:val="006C5EF2"/>
    <w:rsid w:val="00705155"/>
    <w:rsid w:val="00712508"/>
    <w:rsid w:val="00721EC8"/>
    <w:rsid w:val="0079402D"/>
    <w:rsid w:val="007C1CDF"/>
    <w:rsid w:val="007C1EEA"/>
    <w:rsid w:val="007D7D09"/>
    <w:rsid w:val="00822D2B"/>
    <w:rsid w:val="008344F7"/>
    <w:rsid w:val="008939DF"/>
    <w:rsid w:val="009056D6"/>
    <w:rsid w:val="009A103B"/>
    <w:rsid w:val="009E3CD1"/>
    <w:rsid w:val="00A16316"/>
    <w:rsid w:val="00A92F19"/>
    <w:rsid w:val="00B03A39"/>
    <w:rsid w:val="00B3648B"/>
    <w:rsid w:val="00B64E42"/>
    <w:rsid w:val="00BA79B2"/>
    <w:rsid w:val="00C010D6"/>
    <w:rsid w:val="00C312C1"/>
    <w:rsid w:val="00CB2122"/>
    <w:rsid w:val="00CB55F8"/>
    <w:rsid w:val="00CB5E09"/>
    <w:rsid w:val="00CC0F04"/>
    <w:rsid w:val="00CD2C89"/>
    <w:rsid w:val="00CF4AF2"/>
    <w:rsid w:val="00D36860"/>
    <w:rsid w:val="00D71241"/>
    <w:rsid w:val="00DD6705"/>
    <w:rsid w:val="00DF62C1"/>
    <w:rsid w:val="00E3649E"/>
    <w:rsid w:val="00E87E29"/>
    <w:rsid w:val="00E937A1"/>
    <w:rsid w:val="00E9780E"/>
    <w:rsid w:val="00F50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3AC150"/>
  <w15:chartTrackingRefBased/>
  <w15:docId w15:val="{0A3D933F-5EB3-9C4F-A3AF-D82ACEDAA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1E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21EC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21E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21EC8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E9780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E978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1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231</Words>
  <Characters>1317</Characters>
  <Application>Microsoft Office Word</Application>
  <DocSecurity>0</DocSecurity>
  <Lines>10</Lines>
  <Paragraphs>3</Paragraphs>
  <ScaleCrop>false</ScaleCrop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Liu Yong-Xin</cp:lastModifiedBy>
  <cp:revision>2</cp:revision>
  <dcterms:created xsi:type="dcterms:W3CDTF">2019-06-25T06:46:00Z</dcterms:created>
  <dcterms:modified xsi:type="dcterms:W3CDTF">2019-06-25T06:46:00Z</dcterms:modified>
</cp:coreProperties>
</file>